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F7" w:rsidRPr="00DD7E8D" w:rsidRDefault="003B435D" w:rsidP="003B435D">
      <w:pPr>
        <w:jc w:val="center"/>
        <w:rPr>
          <w:b/>
          <w:color w:val="0070C0"/>
        </w:rPr>
      </w:pPr>
      <w:r w:rsidRPr="00DD7E8D">
        <w:rPr>
          <w:b/>
          <w:color w:val="0070C0"/>
        </w:rPr>
        <w:t>PHIẾU BÀI TẬP TOÁN - TUẦN 1</w:t>
      </w:r>
    </w:p>
    <w:p w:rsidR="003B435D" w:rsidRPr="00DD7E8D" w:rsidRDefault="003B435D" w:rsidP="003B435D">
      <w:pPr>
        <w:jc w:val="center"/>
        <w:rPr>
          <w:b/>
          <w:color w:val="0070C0"/>
        </w:rPr>
      </w:pPr>
      <w:r w:rsidRPr="00DD7E8D">
        <w:rPr>
          <w:b/>
          <w:color w:val="0070C0"/>
        </w:rPr>
        <w:t>Ô</w:t>
      </w:r>
      <w:r w:rsidR="00DD7E8D" w:rsidRPr="00DD7E8D">
        <w:rPr>
          <w:b/>
          <w:color w:val="0070C0"/>
        </w:rPr>
        <w:t xml:space="preserve">n tập các số đến 10 000. Biểu thức có chứa một chữ. </w:t>
      </w:r>
    </w:p>
    <w:p w:rsidR="003B435D" w:rsidRDefault="003B435D" w:rsidP="003B435D">
      <w:r w:rsidRPr="00DD7E8D">
        <w:rPr>
          <w:b/>
          <w:color w:val="0070C0"/>
        </w:rPr>
        <w:t>Bài 1</w:t>
      </w:r>
      <w:r>
        <w:t>: Viết số thích hợp vào chỗ chấm</w:t>
      </w:r>
    </w:p>
    <w:p w:rsidR="003B435D" w:rsidRDefault="003B435D" w:rsidP="003B435D">
      <w:r>
        <w:t xml:space="preserve">a) 10 000; 20 000; </w:t>
      </w:r>
      <w:r w:rsidR="00117F8E">
        <w:t>...............; ...............; 50 000; ...............; ...............; 80000.</w:t>
      </w:r>
    </w:p>
    <w:p w:rsidR="00117F8E" w:rsidRDefault="00117F8E" w:rsidP="003B435D">
      <w:r>
        <w:t>b) 25 500; 25 600; ...............; 25 800; ...............; 26 000; ...............; ...............;</w:t>
      </w:r>
    </w:p>
    <w:p w:rsidR="00117F8E" w:rsidRDefault="00117F8E" w:rsidP="003B435D">
      <w:r>
        <w:t>c) 43 135; ...............; ...............; 43 138; ...............; 43 140; ...............; 43 142</w:t>
      </w:r>
    </w:p>
    <w:p w:rsidR="00117F8E" w:rsidRDefault="00117F8E" w:rsidP="003B435D">
      <w:r w:rsidRPr="00DD7E8D">
        <w:rPr>
          <w:b/>
          <w:color w:val="0070C0"/>
        </w:rPr>
        <w:t>Bài 2</w:t>
      </w:r>
      <w:r>
        <w:t>: Viết (theo mẫu)</w:t>
      </w:r>
    </w:p>
    <w:tbl>
      <w:tblPr>
        <w:tblStyle w:val="TableGrid"/>
        <w:tblW w:w="11057" w:type="dxa"/>
        <w:tblInd w:w="-572" w:type="dxa"/>
        <w:tblLook w:val="04A0" w:firstRow="1" w:lastRow="0" w:firstColumn="1" w:lastColumn="0" w:noHBand="0" w:noVBand="1"/>
      </w:tblPr>
      <w:tblGrid>
        <w:gridCol w:w="1116"/>
        <w:gridCol w:w="918"/>
        <w:gridCol w:w="948"/>
        <w:gridCol w:w="918"/>
        <w:gridCol w:w="918"/>
        <w:gridCol w:w="917"/>
        <w:gridCol w:w="5322"/>
      </w:tblGrid>
      <w:tr w:rsidR="00C73626" w:rsidTr="004518FD">
        <w:tc>
          <w:tcPr>
            <w:tcW w:w="1119" w:type="dxa"/>
            <w:vAlign w:val="center"/>
          </w:tcPr>
          <w:p w:rsidR="00C73626" w:rsidRPr="00D37BBE" w:rsidRDefault="00C73626" w:rsidP="00A552F0">
            <w:pPr>
              <w:jc w:val="center"/>
              <w:rPr>
                <w:b/>
              </w:rPr>
            </w:pPr>
            <w:r w:rsidRPr="00D37BBE">
              <w:rPr>
                <w:b/>
              </w:rPr>
              <w:t>Viết số</w:t>
            </w:r>
          </w:p>
        </w:tc>
        <w:tc>
          <w:tcPr>
            <w:tcW w:w="918" w:type="dxa"/>
            <w:vAlign w:val="center"/>
          </w:tcPr>
          <w:p w:rsidR="00C73626" w:rsidRPr="00D37BBE" w:rsidRDefault="00C73626" w:rsidP="00A552F0">
            <w:pPr>
              <w:jc w:val="center"/>
              <w:rPr>
                <w:b/>
              </w:rPr>
            </w:pPr>
            <w:r w:rsidRPr="00D37BBE">
              <w:rPr>
                <w:b/>
              </w:rPr>
              <w:t>Chục nghìn</w:t>
            </w:r>
          </w:p>
        </w:tc>
        <w:tc>
          <w:tcPr>
            <w:tcW w:w="918" w:type="dxa"/>
            <w:vAlign w:val="center"/>
          </w:tcPr>
          <w:p w:rsidR="00C73626" w:rsidRPr="00D37BBE" w:rsidRDefault="00C73626" w:rsidP="00A552F0">
            <w:pPr>
              <w:jc w:val="center"/>
              <w:rPr>
                <w:b/>
              </w:rPr>
            </w:pPr>
            <w:r w:rsidRPr="00D37BBE">
              <w:rPr>
                <w:b/>
              </w:rPr>
              <w:t>Nghìn</w:t>
            </w:r>
          </w:p>
        </w:tc>
        <w:tc>
          <w:tcPr>
            <w:tcW w:w="918" w:type="dxa"/>
            <w:vAlign w:val="center"/>
          </w:tcPr>
          <w:p w:rsidR="00C73626" w:rsidRPr="00D37BBE" w:rsidRDefault="00C73626" w:rsidP="00A552F0">
            <w:pPr>
              <w:jc w:val="center"/>
              <w:rPr>
                <w:b/>
              </w:rPr>
            </w:pPr>
            <w:r w:rsidRPr="00D37BBE">
              <w:rPr>
                <w:b/>
              </w:rPr>
              <w:t>Trăm</w:t>
            </w:r>
          </w:p>
        </w:tc>
        <w:tc>
          <w:tcPr>
            <w:tcW w:w="918" w:type="dxa"/>
            <w:vAlign w:val="center"/>
          </w:tcPr>
          <w:p w:rsidR="00C73626" w:rsidRPr="00D37BBE" w:rsidRDefault="00C73626" w:rsidP="00A552F0">
            <w:pPr>
              <w:jc w:val="center"/>
              <w:rPr>
                <w:b/>
              </w:rPr>
            </w:pPr>
            <w:r w:rsidRPr="00D37BBE">
              <w:rPr>
                <w:b/>
              </w:rPr>
              <w:t>Chục</w:t>
            </w:r>
          </w:p>
        </w:tc>
        <w:tc>
          <w:tcPr>
            <w:tcW w:w="918" w:type="dxa"/>
            <w:vAlign w:val="center"/>
          </w:tcPr>
          <w:p w:rsidR="00C73626" w:rsidRPr="00D37BBE" w:rsidRDefault="00C73626" w:rsidP="00A552F0">
            <w:pPr>
              <w:jc w:val="center"/>
              <w:rPr>
                <w:b/>
              </w:rPr>
            </w:pPr>
            <w:r w:rsidRPr="00D37BBE">
              <w:rPr>
                <w:b/>
              </w:rPr>
              <w:t>Đơn vị</w:t>
            </w:r>
          </w:p>
        </w:tc>
        <w:tc>
          <w:tcPr>
            <w:tcW w:w="5348" w:type="dxa"/>
            <w:vAlign w:val="center"/>
          </w:tcPr>
          <w:p w:rsidR="00C73626" w:rsidRPr="00D37BBE" w:rsidRDefault="00C73626" w:rsidP="00A552F0">
            <w:pPr>
              <w:jc w:val="center"/>
              <w:rPr>
                <w:b/>
              </w:rPr>
            </w:pPr>
            <w:r w:rsidRPr="00D37BBE">
              <w:rPr>
                <w:b/>
              </w:rPr>
              <w:t>Đọc số</w:t>
            </w:r>
          </w:p>
        </w:tc>
      </w:tr>
      <w:tr w:rsidR="00C73626" w:rsidTr="004518FD">
        <w:tc>
          <w:tcPr>
            <w:tcW w:w="1119" w:type="dxa"/>
            <w:vAlign w:val="center"/>
          </w:tcPr>
          <w:p w:rsidR="00C73626" w:rsidRDefault="00A552F0" w:rsidP="00A552F0">
            <w:pPr>
              <w:jc w:val="center"/>
            </w:pPr>
            <w:r>
              <w:t>57 214</w:t>
            </w:r>
          </w:p>
        </w:tc>
        <w:tc>
          <w:tcPr>
            <w:tcW w:w="918" w:type="dxa"/>
            <w:vAlign w:val="center"/>
          </w:tcPr>
          <w:p w:rsidR="00C73626" w:rsidRDefault="00A552F0" w:rsidP="00A552F0">
            <w:pPr>
              <w:jc w:val="center"/>
            </w:pPr>
            <w:r>
              <w:t>5</w:t>
            </w:r>
          </w:p>
        </w:tc>
        <w:tc>
          <w:tcPr>
            <w:tcW w:w="918" w:type="dxa"/>
            <w:vAlign w:val="center"/>
          </w:tcPr>
          <w:p w:rsidR="00C73626" w:rsidRDefault="00A552F0" w:rsidP="00A552F0">
            <w:pPr>
              <w:jc w:val="center"/>
            </w:pPr>
            <w:r>
              <w:t>7</w:t>
            </w:r>
          </w:p>
        </w:tc>
        <w:tc>
          <w:tcPr>
            <w:tcW w:w="918" w:type="dxa"/>
            <w:vAlign w:val="center"/>
          </w:tcPr>
          <w:p w:rsidR="00C73626" w:rsidRDefault="00A552F0" w:rsidP="00A552F0">
            <w:pPr>
              <w:jc w:val="center"/>
            </w:pPr>
            <w:r>
              <w:t>2</w:t>
            </w:r>
          </w:p>
        </w:tc>
        <w:tc>
          <w:tcPr>
            <w:tcW w:w="918" w:type="dxa"/>
            <w:vAlign w:val="center"/>
          </w:tcPr>
          <w:p w:rsidR="00C73626" w:rsidRDefault="00A552F0" w:rsidP="00A552F0">
            <w:pPr>
              <w:jc w:val="center"/>
            </w:pPr>
            <w:r>
              <w:t>1</w:t>
            </w:r>
          </w:p>
        </w:tc>
        <w:tc>
          <w:tcPr>
            <w:tcW w:w="918" w:type="dxa"/>
            <w:vAlign w:val="center"/>
          </w:tcPr>
          <w:p w:rsidR="00C73626" w:rsidRDefault="00A552F0" w:rsidP="00A552F0">
            <w:pPr>
              <w:jc w:val="center"/>
            </w:pPr>
            <w:r>
              <w:t>4</w:t>
            </w:r>
          </w:p>
        </w:tc>
        <w:tc>
          <w:tcPr>
            <w:tcW w:w="5348" w:type="dxa"/>
            <w:vAlign w:val="center"/>
          </w:tcPr>
          <w:p w:rsidR="00C73626" w:rsidRDefault="00A552F0" w:rsidP="00A552F0">
            <w:pPr>
              <w:ind w:right="-114"/>
              <w:jc w:val="center"/>
            </w:pPr>
            <w:r>
              <w:t>năm mươi bảy nghìn hai trăm mười bốn</w:t>
            </w:r>
          </w:p>
        </w:tc>
      </w:tr>
      <w:tr w:rsidR="00C73626" w:rsidTr="004518FD">
        <w:tc>
          <w:tcPr>
            <w:tcW w:w="1119" w:type="dxa"/>
            <w:vAlign w:val="center"/>
          </w:tcPr>
          <w:p w:rsidR="00C73626" w:rsidRDefault="00C73626" w:rsidP="00A552F0">
            <w:pPr>
              <w:jc w:val="center"/>
            </w:pPr>
          </w:p>
        </w:tc>
        <w:tc>
          <w:tcPr>
            <w:tcW w:w="918" w:type="dxa"/>
            <w:vAlign w:val="center"/>
          </w:tcPr>
          <w:p w:rsidR="00C73626" w:rsidRDefault="004518FD" w:rsidP="00A552F0">
            <w:pPr>
              <w:jc w:val="center"/>
            </w:pPr>
            <w:r>
              <w:t>6</w:t>
            </w:r>
          </w:p>
        </w:tc>
        <w:tc>
          <w:tcPr>
            <w:tcW w:w="918" w:type="dxa"/>
            <w:vAlign w:val="center"/>
          </w:tcPr>
          <w:p w:rsidR="00C73626" w:rsidRDefault="004518FD" w:rsidP="00A552F0">
            <w:pPr>
              <w:jc w:val="center"/>
            </w:pPr>
            <w:r>
              <w:t>0</w:t>
            </w:r>
          </w:p>
        </w:tc>
        <w:tc>
          <w:tcPr>
            <w:tcW w:w="918" w:type="dxa"/>
            <w:vAlign w:val="center"/>
          </w:tcPr>
          <w:p w:rsidR="00C73626" w:rsidRDefault="004518FD" w:rsidP="00A552F0">
            <w:pPr>
              <w:jc w:val="center"/>
            </w:pPr>
            <w:r>
              <w:t>6</w:t>
            </w:r>
          </w:p>
        </w:tc>
        <w:tc>
          <w:tcPr>
            <w:tcW w:w="918" w:type="dxa"/>
            <w:vAlign w:val="center"/>
          </w:tcPr>
          <w:p w:rsidR="00C73626" w:rsidRDefault="004518FD" w:rsidP="00A552F0">
            <w:pPr>
              <w:jc w:val="center"/>
            </w:pPr>
            <w:r>
              <w:t>0</w:t>
            </w:r>
          </w:p>
        </w:tc>
        <w:tc>
          <w:tcPr>
            <w:tcW w:w="918" w:type="dxa"/>
            <w:vAlign w:val="center"/>
          </w:tcPr>
          <w:p w:rsidR="00C73626" w:rsidRDefault="004518FD" w:rsidP="00A552F0">
            <w:pPr>
              <w:jc w:val="center"/>
            </w:pPr>
            <w:r>
              <w:t>5</w:t>
            </w:r>
          </w:p>
        </w:tc>
        <w:tc>
          <w:tcPr>
            <w:tcW w:w="5348" w:type="dxa"/>
            <w:vAlign w:val="center"/>
          </w:tcPr>
          <w:p w:rsidR="00C73626" w:rsidRDefault="00C73626" w:rsidP="00A552F0">
            <w:pPr>
              <w:jc w:val="center"/>
            </w:pPr>
          </w:p>
        </w:tc>
      </w:tr>
      <w:tr w:rsidR="00C73626" w:rsidTr="004518FD">
        <w:tc>
          <w:tcPr>
            <w:tcW w:w="1119" w:type="dxa"/>
            <w:vAlign w:val="center"/>
          </w:tcPr>
          <w:p w:rsidR="00C73626" w:rsidRDefault="00C73626" w:rsidP="00A552F0">
            <w:pPr>
              <w:jc w:val="center"/>
            </w:pPr>
          </w:p>
        </w:tc>
        <w:tc>
          <w:tcPr>
            <w:tcW w:w="918" w:type="dxa"/>
            <w:vAlign w:val="center"/>
          </w:tcPr>
          <w:p w:rsidR="00C73626" w:rsidRDefault="00C73626" w:rsidP="00A552F0">
            <w:pPr>
              <w:jc w:val="center"/>
            </w:pPr>
          </w:p>
        </w:tc>
        <w:tc>
          <w:tcPr>
            <w:tcW w:w="918" w:type="dxa"/>
            <w:vAlign w:val="center"/>
          </w:tcPr>
          <w:p w:rsidR="00C73626" w:rsidRDefault="00C73626" w:rsidP="00A552F0">
            <w:pPr>
              <w:jc w:val="center"/>
            </w:pPr>
          </w:p>
        </w:tc>
        <w:tc>
          <w:tcPr>
            <w:tcW w:w="918" w:type="dxa"/>
            <w:vAlign w:val="center"/>
          </w:tcPr>
          <w:p w:rsidR="00C73626" w:rsidRDefault="00C73626" w:rsidP="00A552F0">
            <w:pPr>
              <w:jc w:val="center"/>
            </w:pPr>
          </w:p>
        </w:tc>
        <w:tc>
          <w:tcPr>
            <w:tcW w:w="918" w:type="dxa"/>
            <w:vAlign w:val="center"/>
          </w:tcPr>
          <w:p w:rsidR="00C73626" w:rsidRDefault="00C73626" w:rsidP="00A552F0">
            <w:pPr>
              <w:jc w:val="center"/>
            </w:pPr>
          </w:p>
        </w:tc>
        <w:tc>
          <w:tcPr>
            <w:tcW w:w="918" w:type="dxa"/>
            <w:vAlign w:val="center"/>
          </w:tcPr>
          <w:p w:rsidR="00C73626" w:rsidRDefault="00C73626" w:rsidP="00A552F0">
            <w:pPr>
              <w:jc w:val="center"/>
            </w:pPr>
          </w:p>
        </w:tc>
        <w:tc>
          <w:tcPr>
            <w:tcW w:w="5348" w:type="dxa"/>
            <w:vAlign w:val="center"/>
          </w:tcPr>
          <w:p w:rsidR="00C73626" w:rsidRDefault="004518FD" w:rsidP="00A552F0">
            <w:pPr>
              <w:jc w:val="center"/>
            </w:pPr>
            <w:r>
              <w:t>tám mươi tư nghìn không trăm hai mươi tám</w:t>
            </w:r>
          </w:p>
        </w:tc>
      </w:tr>
      <w:tr w:rsidR="00C73626" w:rsidTr="004518FD">
        <w:tc>
          <w:tcPr>
            <w:tcW w:w="1119" w:type="dxa"/>
            <w:vAlign w:val="center"/>
          </w:tcPr>
          <w:p w:rsidR="00C73626" w:rsidRDefault="004518FD" w:rsidP="00A552F0">
            <w:pPr>
              <w:jc w:val="center"/>
            </w:pPr>
            <w:r>
              <w:t>15 004</w:t>
            </w:r>
          </w:p>
        </w:tc>
        <w:tc>
          <w:tcPr>
            <w:tcW w:w="918" w:type="dxa"/>
            <w:vAlign w:val="center"/>
          </w:tcPr>
          <w:p w:rsidR="00C73626" w:rsidRDefault="00C73626" w:rsidP="00A552F0">
            <w:pPr>
              <w:jc w:val="center"/>
            </w:pPr>
          </w:p>
        </w:tc>
        <w:tc>
          <w:tcPr>
            <w:tcW w:w="918" w:type="dxa"/>
            <w:vAlign w:val="center"/>
          </w:tcPr>
          <w:p w:rsidR="00C73626" w:rsidRDefault="00C73626" w:rsidP="00A552F0">
            <w:pPr>
              <w:jc w:val="center"/>
            </w:pPr>
          </w:p>
        </w:tc>
        <w:tc>
          <w:tcPr>
            <w:tcW w:w="918" w:type="dxa"/>
            <w:vAlign w:val="center"/>
          </w:tcPr>
          <w:p w:rsidR="00C73626" w:rsidRDefault="00C73626" w:rsidP="00A552F0">
            <w:pPr>
              <w:jc w:val="center"/>
            </w:pPr>
          </w:p>
        </w:tc>
        <w:tc>
          <w:tcPr>
            <w:tcW w:w="918" w:type="dxa"/>
            <w:vAlign w:val="center"/>
          </w:tcPr>
          <w:p w:rsidR="00C73626" w:rsidRDefault="00C73626" w:rsidP="00A552F0">
            <w:pPr>
              <w:jc w:val="center"/>
            </w:pPr>
          </w:p>
        </w:tc>
        <w:tc>
          <w:tcPr>
            <w:tcW w:w="918" w:type="dxa"/>
            <w:vAlign w:val="center"/>
          </w:tcPr>
          <w:p w:rsidR="00C73626" w:rsidRDefault="00C73626" w:rsidP="00A552F0">
            <w:pPr>
              <w:jc w:val="center"/>
            </w:pPr>
          </w:p>
        </w:tc>
        <w:tc>
          <w:tcPr>
            <w:tcW w:w="5348" w:type="dxa"/>
            <w:vAlign w:val="center"/>
          </w:tcPr>
          <w:p w:rsidR="00C73626" w:rsidRDefault="00C73626" w:rsidP="00A552F0">
            <w:pPr>
              <w:jc w:val="center"/>
            </w:pPr>
          </w:p>
        </w:tc>
      </w:tr>
    </w:tbl>
    <w:p w:rsidR="00117F8E" w:rsidRDefault="00665411" w:rsidP="003B435D">
      <w:r w:rsidRPr="00DD7E8D">
        <w:rPr>
          <w:b/>
          <w:color w:val="0070C0"/>
        </w:rPr>
        <w:t>Bài 3</w:t>
      </w:r>
      <w:r>
        <w:t>: Tính nhẩm</w:t>
      </w:r>
      <w:bookmarkStart w:id="0" w:name="_GoBack"/>
      <w:bookmarkEnd w:id="0"/>
    </w:p>
    <w:p w:rsidR="00665411" w:rsidRDefault="00665411" w:rsidP="00010014">
      <w:pPr>
        <w:tabs>
          <w:tab w:val="left" w:leader="dot" w:pos="3969"/>
          <w:tab w:val="left" w:pos="5670"/>
          <w:tab w:val="left" w:leader="dot" w:pos="9072"/>
        </w:tabs>
      </w:pPr>
      <w:r>
        <w:t xml:space="preserve">a) </w:t>
      </w:r>
      <w:r w:rsidRPr="00665411">
        <w:rPr>
          <w:position w:val="-6"/>
        </w:rPr>
        <w:object w:dxaOrig="16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3pt;height:14.9pt" o:ole="">
            <v:imagedata r:id="rId7" o:title=""/>
          </v:shape>
          <o:OLEObject Type="Embed" ProgID="Equation.DSMT4" ShapeID="_x0000_i1025" DrawAspect="Content" ObjectID="_1587624425" r:id="rId8"/>
        </w:object>
      </w:r>
      <w:r>
        <w:t xml:space="preserve"> </w:t>
      </w:r>
      <w:r>
        <w:tab/>
      </w:r>
      <w:r w:rsidR="00630E05">
        <w:tab/>
      </w:r>
      <w:r w:rsidR="00010014" w:rsidRPr="00630E05">
        <w:rPr>
          <w:position w:val="-6"/>
        </w:rPr>
        <w:object w:dxaOrig="1200" w:dyaOrig="300">
          <v:shape id="_x0000_i1026" type="#_x0000_t75" style="width:60.1pt;height:14.9pt" o:ole="">
            <v:imagedata r:id="rId9" o:title=""/>
          </v:shape>
          <o:OLEObject Type="Embed" ProgID="Equation.DSMT4" ShapeID="_x0000_i1026" DrawAspect="Content" ObjectID="_1587624426" r:id="rId10"/>
        </w:object>
      </w:r>
      <w:r w:rsidR="00630E05">
        <w:tab/>
      </w:r>
      <w:r w:rsidR="00630E05">
        <w:tab/>
        <w:t xml:space="preserve"> </w:t>
      </w:r>
    </w:p>
    <w:p w:rsidR="00665411" w:rsidRDefault="00665411" w:rsidP="00C93821">
      <w:pPr>
        <w:tabs>
          <w:tab w:val="left" w:leader="dot" w:pos="3969"/>
          <w:tab w:val="left" w:pos="5670"/>
          <w:tab w:val="left" w:leader="dot" w:pos="9072"/>
        </w:tabs>
      </w:pPr>
      <w:r>
        <w:t xml:space="preserve">    </w:t>
      </w:r>
      <w:r w:rsidRPr="00665411">
        <w:rPr>
          <w:position w:val="-6"/>
        </w:rPr>
        <w:object w:dxaOrig="1800" w:dyaOrig="300">
          <v:shape id="_x0000_i1027" type="#_x0000_t75" style="width:89.85pt;height:14.9pt" o:ole="">
            <v:imagedata r:id="rId11" o:title=""/>
          </v:shape>
          <o:OLEObject Type="Embed" ProgID="Equation.DSMT4" ShapeID="_x0000_i1027" DrawAspect="Content" ObjectID="_1587624427" r:id="rId12"/>
        </w:object>
      </w:r>
      <w:r>
        <w:t xml:space="preserve"> </w:t>
      </w:r>
      <w:r>
        <w:tab/>
      </w:r>
      <w:r w:rsidR="00C93821">
        <w:tab/>
      </w:r>
      <w:r w:rsidR="00C93821" w:rsidRPr="00010014">
        <w:rPr>
          <w:position w:val="-6"/>
        </w:rPr>
        <w:object w:dxaOrig="1260" w:dyaOrig="300">
          <v:shape id="_x0000_i1028" type="#_x0000_t75" style="width:63.05pt;height:14.9pt" o:ole="">
            <v:imagedata r:id="rId13" o:title=""/>
          </v:shape>
          <o:OLEObject Type="Embed" ProgID="Equation.DSMT4" ShapeID="_x0000_i1028" DrawAspect="Content" ObjectID="_1587624428" r:id="rId14"/>
        </w:object>
      </w:r>
      <w:r w:rsidR="00C93821">
        <w:tab/>
      </w:r>
      <w:r w:rsidR="00C93821">
        <w:tab/>
      </w:r>
      <w:r w:rsidR="00010014">
        <w:t xml:space="preserve"> </w:t>
      </w:r>
    </w:p>
    <w:p w:rsidR="00665411" w:rsidRDefault="00665411" w:rsidP="00C93821">
      <w:pPr>
        <w:tabs>
          <w:tab w:val="left" w:leader="dot" w:pos="4536"/>
          <w:tab w:val="left" w:pos="5670"/>
          <w:tab w:val="left" w:leader="dot" w:pos="9072"/>
        </w:tabs>
      </w:pPr>
      <w:r>
        <w:t xml:space="preserve">b) </w:t>
      </w:r>
      <w:r w:rsidR="00630E05" w:rsidRPr="00630E05">
        <w:rPr>
          <w:position w:val="-6"/>
        </w:rPr>
        <w:object w:dxaOrig="2580" w:dyaOrig="300">
          <v:shape id="_x0000_i1029" type="#_x0000_t75" style="width:129.1pt;height:14.9pt" o:ole="">
            <v:imagedata r:id="rId15" o:title=""/>
          </v:shape>
          <o:OLEObject Type="Embed" ProgID="Equation.DSMT4" ShapeID="_x0000_i1029" DrawAspect="Content" ObjectID="_1587624429" r:id="rId16"/>
        </w:object>
      </w:r>
      <w:r w:rsidR="00630E05">
        <w:t xml:space="preserve"> </w:t>
      </w:r>
      <w:r w:rsidR="00630E05">
        <w:tab/>
      </w:r>
      <w:r w:rsidR="00C93821">
        <w:tab/>
      </w:r>
      <w:r w:rsidR="009E4698" w:rsidRPr="00C93821">
        <w:rPr>
          <w:position w:val="-6"/>
        </w:rPr>
        <w:object w:dxaOrig="1500" w:dyaOrig="300">
          <v:shape id="_x0000_i1030" type="#_x0000_t75" style="width:75pt;height:14.9pt" o:ole="">
            <v:imagedata r:id="rId17" o:title=""/>
          </v:shape>
          <o:OLEObject Type="Embed" ProgID="Equation.DSMT4" ShapeID="_x0000_i1030" DrawAspect="Content" ObjectID="_1587624430" r:id="rId18"/>
        </w:object>
      </w:r>
      <w:r w:rsidR="00C93821">
        <w:t xml:space="preserve"> </w:t>
      </w:r>
      <w:r w:rsidR="009E4698">
        <w:tab/>
      </w:r>
    </w:p>
    <w:p w:rsidR="009E4698" w:rsidRDefault="009E4698" w:rsidP="00C93821">
      <w:pPr>
        <w:tabs>
          <w:tab w:val="left" w:leader="dot" w:pos="4536"/>
          <w:tab w:val="left" w:pos="5670"/>
          <w:tab w:val="left" w:leader="dot" w:pos="9072"/>
        </w:tabs>
      </w:pPr>
      <w:r w:rsidRPr="00DD7E8D">
        <w:rPr>
          <w:b/>
          <w:color w:val="0070C0"/>
        </w:rPr>
        <w:t>Bài 4</w:t>
      </w:r>
      <w:r>
        <w:t>: Đặt tính rồi tính</w:t>
      </w:r>
      <w:r w:rsidR="000A7D21">
        <w:t>:</w:t>
      </w:r>
    </w:p>
    <w:p w:rsidR="000A7D21" w:rsidRDefault="000A7D21" w:rsidP="00277833">
      <w:pPr>
        <w:tabs>
          <w:tab w:val="left" w:pos="1560"/>
        </w:tabs>
      </w:pPr>
      <w:r w:rsidRPr="000A7D21">
        <w:rPr>
          <w:position w:val="-6"/>
        </w:rPr>
        <w:object w:dxaOrig="1600" w:dyaOrig="300">
          <v:shape id="_x0000_i1031" type="#_x0000_t75" style="width:79.75pt;height:14.9pt" o:ole="">
            <v:imagedata r:id="rId19" o:title=""/>
          </v:shape>
          <o:OLEObject Type="Embed" ProgID="Equation.DSMT4" ShapeID="_x0000_i1031" DrawAspect="Content" ObjectID="_1587624431" r:id="rId20"/>
        </w:object>
      </w:r>
      <w:r>
        <w:t xml:space="preserve"> </w:t>
      </w:r>
      <w:r>
        <w:tab/>
      </w:r>
      <w:r>
        <w:tab/>
      </w:r>
      <w:r w:rsidRPr="000A7D21">
        <w:rPr>
          <w:position w:val="-6"/>
        </w:rPr>
        <w:object w:dxaOrig="1719" w:dyaOrig="300">
          <v:shape id="_x0000_i1032" type="#_x0000_t75" style="width:85.7pt;height:14.9pt" o:ole="">
            <v:imagedata r:id="rId21" o:title=""/>
          </v:shape>
          <o:OLEObject Type="Embed" ProgID="Equation.DSMT4" ShapeID="_x0000_i1032" DrawAspect="Content" ObjectID="_1587624432" r:id="rId22"/>
        </w:object>
      </w:r>
      <w:r>
        <w:t xml:space="preserve"> </w:t>
      </w:r>
      <w:r>
        <w:tab/>
      </w:r>
      <w:r>
        <w:tab/>
      </w:r>
      <w:r w:rsidRPr="000A7D21">
        <w:rPr>
          <w:position w:val="-6"/>
        </w:rPr>
        <w:object w:dxaOrig="1140" w:dyaOrig="300">
          <v:shape id="_x0000_i1033" type="#_x0000_t75" style="width:57.1pt;height:14.9pt" o:ole="">
            <v:imagedata r:id="rId23" o:title=""/>
          </v:shape>
          <o:OLEObject Type="Embed" ProgID="Equation.DSMT4" ShapeID="_x0000_i1033" DrawAspect="Content" ObjectID="_1587624433" r:id="rId24"/>
        </w:object>
      </w:r>
      <w:r>
        <w:t xml:space="preserve"> </w:t>
      </w:r>
      <w:r>
        <w:tab/>
      </w:r>
      <w:r>
        <w:tab/>
      </w:r>
      <w:r w:rsidR="0032358B" w:rsidRPr="0032358B">
        <w:rPr>
          <w:position w:val="-6"/>
        </w:rPr>
        <w:object w:dxaOrig="1040" w:dyaOrig="300">
          <v:shape id="_x0000_i1034" type="#_x0000_t75" style="width:51.75pt;height:14.9pt" o:ole="">
            <v:imagedata r:id="rId25" o:title=""/>
          </v:shape>
          <o:OLEObject Type="Embed" ProgID="Equation.DSMT4" ShapeID="_x0000_i1034" DrawAspect="Content" ObjectID="_1587624434" r:id="rId26"/>
        </w:object>
      </w:r>
      <w:r>
        <w:t xml:space="preserve"> </w:t>
      </w:r>
    </w:p>
    <w:p w:rsidR="00277833" w:rsidRDefault="00277833" w:rsidP="00277833">
      <w:pPr>
        <w:tabs>
          <w:tab w:val="left" w:leader="dot" w:pos="1560"/>
          <w:tab w:val="left" w:pos="2835"/>
          <w:tab w:val="left" w:leader="dot" w:pos="4536"/>
          <w:tab w:val="left" w:pos="5670"/>
          <w:tab w:val="left" w:leader="dot" w:pos="7088"/>
          <w:tab w:val="left" w:pos="7938"/>
          <w:tab w:val="left" w:leader="dot" w:pos="935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7833" w:rsidRDefault="00277833" w:rsidP="00277833">
      <w:pPr>
        <w:tabs>
          <w:tab w:val="left" w:leader="dot" w:pos="1560"/>
          <w:tab w:val="left" w:pos="2835"/>
          <w:tab w:val="left" w:leader="dot" w:pos="4536"/>
          <w:tab w:val="left" w:pos="5670"/>
          <w:tab w:val="left" w:leader="dot" w:pos="7088"/>
          <w:tab w:val="left" w:pos="7938"/>
          <w:tab w:val="left" w:leader="dot" w:pos="935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7833" w:rsidRDefault="00277833" w:rsidP="00277833">
      <w:pPr>
        <w:tabs>
          <w:tab w:val="left" w:leader="dot" w:pos="1560"/>
          <w:tab w:val="left" w:pos="2835"/>
          <w:tab w:val="left" w:leader="dot" w:pos="4536"/>
          <w:tab w:val="left" w:pos="5670"/>
          <w:tab w:val="left" w:leader="dot" w:pos="7088"/>
          <w:tab w:val="left" w:pos="7938"/>
          <w:tab w:val="left" w:leader="dot" w:pos="935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7833" w:rsidRDefault="00277833" w:rsidP="00277833">
      <w:pPr>
        <w:tabs>
          <w:tab w:val="left" w:pos="7938"/>
          <w:tab w:val="left" w:leader="dot" w:pos="9356"/>
        </w:tabs>
      </w:pPr>
      <w:r>
        <w:tab/>
      </w:r>
      <w:r>
        <w:tab/>
      </w:r>
    </w:p>
    <w:p w:rsidR="00277833" w:rsidRDefault="00277833" w:rsidP="00277833">
      <w:pPr>
        <w:tabs>
          <w:tab w:val="left" w:pos="7938"/>
          <w:tab w:val="left" w:leader="dot" w:pos="9356"/>
        </w:tabs>
      </w:pPr>
      <w:r>
        <w:tab/>
      </w:r>
      <w:r>
        <w:tab/>
      </w:r>
    </w:p>
    <w:p w:rsidR="00277833" w:rsidRDefault="00277833" w:rsidP="00277833">
      <w:pPr>
        <w:tabs>
          <w:tab w:val="left" w:leader="dot" w:pos="1560"/>
          <w:tab w:val="left" w:pos="2835"/>
          <w:tab w:val="left" w:leader="dot" w:pos="4536"/>
          <w:tab w:val="left" w:pos="5670"/>
          <w:tab w:val="left" w:leader="dot" w:pos="7088"/>
          <w:tab w:val="left" w:pos="7938"/>
          <w:tab w:val="left" w:leader="dot" w:pos="9356"/>
        </w:tabs>
      </w:pPr>
      <w:r>
        <w:rPr>
          <w:b/>
          <w:color w:val="0070C0"/>
        </w:rPr>
        <w:t>Bài 5</w:t>
      </w:r>
      <w:r>
        <w:t xml:space="preserve">: </w:t>
      </w:r>
      <w:r w:rsidR="006A069E">
        <w:t xml:space="preserve">Tính giá trị của biểu thức (theo mẫu) </w:t>
      </w:r>
    </w:p>
    <w:p w:rsidR="006A069E" w:rsidRDefault="006A069E" w:rsidP="006A069E">
      <w:pPr>
        <w:pStyle w:val="ListParagraph"/>
        <w:numPr>
          <w:ilvl w:val="0"/>
          <w:numId w:val="1"/>
        </w:numPr>
        <w:tabs>
          <w:tab w:val="left" w:leader="dot" w:pos="1560"/>
          <w:tab w:val="left" w:pos="2835"/>
          <w:tab w:val="left" w:leader="dot" w:pos="4536"/>
          <w:tab w:val="left" w:pos="5670"/>
          <w:tab w:val="left" w:leader="dot" w:pos="7088"/>
          <w:tab w:val="left" w:pos="7938"/>
          <w:tab w:val="left" w:leader="dot" w:pos="9356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062"/>
        <w:gridCol w:w="2041"/>
        <w:gridCol w:w="2041"/>
      </w:tblGrid>
      <w:tr w:rsidR="00E00B76" w:rsidTr="00737EF9">
        <w:trPr>
          <w:jc w:val="center"/>
        </w:trPr>
        <w:tc>
          <w:tcPr>
            <w:tcW w:w="2041" w:type="dxa"/>
          </w:tcPr>
          <w:p w:rsidR="00E00B76" w:rsidRPr="00724757" w:rsidRDefault="00E00B76" w:rsidP="00724757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  <w:rPr>
                <w:b/>
              </w:rPr>
            </w:pPr>
            <w:r w:rsidRPr="00724757">
              <w:rPr>
                <w:b/>
              </w:rPr>
              <w:t>a</w:t>
            </w:r>
          </w:p>
        </w:tc>
        <w:tc>
          <w:tcPr>
            <w:tcW w:w="2041" w:type="dxa"/>
          </w:tcPr>
          <w:p w:rsidR="00E00B76" w:rsidRPr="00724757" w:rsidRDefault="00E00B76" w:rsidP="00724757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  <w:rPr>
                <w:b/>
              </w:rPr>
            </w:pPr>
            <w:r w:rsidRPr="00724757">
              <w:rPr>
                <w:b/>
              </w:rPr>
              <w:t>300</w:t>
            </w:r>
          </w:p>
        </w:tc>
        <w:tc>
          <w:tcPr>
            <w:tcW w:w="2041" w:type="dxa"/>
          </w:tcPr>
          <w:p w:rsidR="00E00B76" w:rsidRPr="00724757" w:rsidRDefault="00724757" w:rsidP="00724757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  <w:rPr>
                <w:b/>
              </w:rPr>
            </w:pPr>
            <w:r w:rsidRPr="00724757">
              <w:rPr>
                <w:b/>
              </w:rPr>
              <w:t>274</w:t>
            </w:r>
          </w:p>
        </w:tc>
        <w:tc>
          <w:tcPr>
            <w:tcW w:w="2041" w:type="dxa"/>
          </w:tcPr>
          <w:p w:rsidR="00E00B76" w:rsidRPr="00724757" w:rsidRDefault="00724757" w:rsidP="00724757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  <w:rPr>
                <w:b/>
              </w:rPr>
            </w:pPr>
            <w:r w:rsidRPr="00724757">
              <w:rPr>
                <w:b/>
              </w:rPr>
              <w:t>1670</w:t>
            </w:r>
          </w:p>
        </w:tc>
      </w:tr>
      <w:tr w:rsidR="00E00B76" w:rsidTr="00737EF9">
        <w:trPr>
          <w:jc w:val="center"/>
        </w:trPr>
        <w:tc>
          <w:tcPr>
            <w:tcW w:w="2041" w:type="dxa"/>
          </w:tcPr>
          <w:p w:rsidR="00E00B76" w:rsidRDefault="00E00B76" w:rsidP="00724757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  <w:r w:rsidRPr="00E00B76">
              <w:rPr>
                <w:position w:val="-6"/>
              </w:rPr>
              <w:object w:dxaOrig="880" w:dyaOrig="300">
                <v:shape id="_x0000_i1035" type="#_x0000_t75" style="width:44.05pt;height:14.9pt" o:ole="">
                  <v:imagedata r:id="rId27" o:title=""/>
                </v:shape>
                <o:OLEObject Type="Embed" ProgID="Equation.DSMT4" ShapeID="_x0000_i1035" DrawAspect="Content" ObjectID="_1587624435" r:id="rId28"/>
              </w:object>
            </w:r>
          </w:p>
        </w:tc>
        <w:tc>
          <w:tcPr>
            <w:tcW w:w="2041" w:type="dxa"/>
          </w:tcPr>
          <w:p w:rsidR="00E00B76" w:rsidRDefault="00724757" w:rsidP="00724757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  <w:r w:rsidRPr="00E00B76">
              <w:rPr>
                <w:position w:val="-6"/>
              </w:rPr>
              <w:object w:dxaOrig="1840" w:dyaOrig="300">
                <v:shape id="_x0000_i1041" type="#_x0000_t75" style="width:92.25pt;height:14.9pt" o:ole="">
                  <v:imagedata r:id="rId29" o:title=""/>
                </v:shape>
                <o:OLEObject Type="Embed" ProgID="Equation.DSMT4" ShapeID="_x0000_i1041" DrawAspect="Content" ObjectID="_1587624436" r:id="rId30"/>
              </w:object>
            </w:r>
          </w:p>
        </w:tc>
        <w:tc>
          <w:tcPr>
            <w:tcW w:w="2041" w:type="dxa"/>
          </w:tcPr>
          <w:p w:rsidR="00E00B76" w:rsidRDefault="00E00B76" w:rsidP="00724757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</w:p>
        </w:tc>
        <w:tc>
          <w:tcPr>
            <w:tcW w:w="2041" w:type="dxa"/>
          </w:tcPr>
          <w:p w:rsidR="00E00B76" w:rsidRDefault="00E00B76" w:rsidP="00724757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</w:p>
        </w:tc>
      </w:tr>
      <w:tr w:rsidR="00E00B76" w:rsidTr="00737EF9">
        <w:trPr>
          <w:jc w:val="center"/>
        </w:trPr>
        <w:tc>
          <w:tcPr>
            <w:tcW w:w="2041" w:type="dxa"/>
          </w:tcPr>
          <w:p w:rsidR="00E00B76" w:rsidRDefault="00E00B76" w:rsidP="00724757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  <w:r w:rsidRPr="00E00B76">
              <w:rPr>
                <w:position w:val="-6"/>
              </w:rPr>
              <w:object w:dxaOrig="859" w:dyaOrig="300">
                <v:shape id="_x0000_i1036" type="#_x0000_t75" style="width:42.85pt;height:14.9pt" o:ole="">
                  <v:imagedata r:id="rId31" o:title=""/>
                </v:shape>
                <o:OLEObject Type="Embed" ProgID="Equation.DSMT4" ShapeID="_x0000_i1036" DrawAspect="Content" ObjectID="_1587624437" r:id="rId32"/>
              </w:object>
            </w:r>
          </w:p>
        </w:tc>
        <w:tc>
          <w:tcPr>
            <w:tcW w:w="2041" w:type="dxa"/>
          </w:tcPr>
          <w:p w:rsidR="00E00B76" w:rsidRDefault="00E00B76" w:rsidP="00724757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</w:p>
        </w:tc>
        <w:tc>
          <w:tcPr>
            <w:tcW w:w="2041" w:type="dxa"/>
          </w:tcPr>
          <w:p w:rsidR="00E00B76" w:rsidRDefault="00E00B76" w:rsidP="00724757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</w:p>
        </w:tc>
        <w:tc>
          <w:tcPr>
            <w:tcW w:w="2041" w:type="dxa"/>
          </w:tcPr>
          <w:p w:rsidR="00E00B76" w:rsidRDefault="00E00B76" w:rsidP="00724757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</w:p>
        </w:tc>
      </w:tr>
    </w:tbl>
    <w:p w:rsidR="006A069E" w:rsidRDefault="006A069E" w:rsidP="006A069E">
      <w:pPr>
        <w:tabs>
          <w:tab w:val="left" w:leader="dot" w:pos="1560"/>
          <w:tab w:val="left" w:pos="2835"/>
          <w:tab w:val="left" w:leader="dot" w:pos="4536"/>
          <w:tab w:val="left" w:pos="5670"/>
          <w:tab w:val="left" w:leader="dot" w:pos="7088"/>
          <w:tab w:val="left" w:pos="7938"/>
          <w:tab w:val="left" w:leader="dot" w:pos="9356"/>
        </w:tabs>
      </w:pPr>
    </w:p>
    <w:p w:rsidR="006A069E" w:rsidRDefault="006A069E" w:rsidP="006A069E">
      <w:pPr>
        <w:pStyle w:val="ListParagraph"/>
        <w:numPr>
          <w:ilvl w:val="0"/>
          <w:numId w:val="1"/>
        </w:numPr>
        <w:tabs>
          <w:tab w:val="left" w:leader="dot" w:pos="1560"/>
          <w:tab w:val="left" w:pos="2835"/>
          <w:tab w:val="left" w:leader="dot" w:pos="4536"/>
          <w:tab w:val="left" w:pos="5670"/>
          <w:tab w:val="left" w:leader="dot" w:pos="7088"/>
          <w:tab w:val="left" w:pos="7938"/>
          <w:tab w:val="left" w:leader="dot" w:pos="9356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</w:tblGrid>
      <w:tr w:rsidR="00B064E7" w:rsidTr="00737EF9">
        <w:trPr>
          <w:jc w:val="center"/>
        </w:trPr>
        <w:tc>
          <w:tcPr>
            <w:tcW w:w="2041" w:type="dxa"/>
          </w:tcPr>
          <w:p w:rsidR="00B064E7" w:rsidRPr="00724757" w:rsidRDefault="00B064E7" w:rsidP="002F7032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041" w:type="dxa"/>
          </w:tcPr>
          <w:p w:rsidR="00B064E7" w:rsidRPr="00724757" w:rsidRDefault="00B064E7" w:rsidP="002F7032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41" w:type="dxa"/>
          </w:tcPr>
          <w:p w:rsidR="00B064E7" w:rsidRPr="00724757" w:rsidRDefault="00B064E7" w:rsidP="002F7032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41" w:type="dxa"/>
          </w:tcPr>
          <w:p w:rsidR="00B064E7" w:rsidRPr="00724757" w:rsidRDefault="00B064E7" w:rsidP="002F7032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064E7" w:rsidTr="00737EF9">
        <w:trPr>
          <w:jc w:val="center"/>
        </w:trPr>
        <w:tc>
          <w:tcPr>
            <w:tcW w:w="2041" w:type="dxa"/>
          </w:tcPr>
          <w:p w:rsidR="00B064E7" w:rsidRDefault="00B064E7" w:rsidP="002F7032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  <w:r w:rsidRPr="00E00B76">
              <w:rPr>
                <w:position w:val="-6"/>
              </w:rPr>
              <w:object w:dxaOrig="580" w:dyaOrig="300">
                <v:shape id="_x0000_i1037" type="#_x0000_t75" style="width:29.15pt;height:14.9pt" o:ole="">
                  <v:imagedata r:id="rId33" o:title=""/>
                </v:shape>
                <o:OLEObject Type="Embed" ProgID="Equation.DSMT4" ShapeID="_x0000_i1037" DrawAspect="Content" ObjectID="_1587624438" r:id="rId34"/>
              </w:object>
            </w:r>
          </w:p>
        </w:tc>
        <w:tc>
          <w:tcPr>
            <w:tcW w:w="2041" w:type="dxa"/>
          </w:tcPr>
          <w:p w:rsidR="00B064E7" w:rsidRDefault="00B064E7" w:rsidP="002F7032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  <w:r w:rsidRPr="00E00B76">
              <w:rPr>
                <w:position w:val="-6"/>
              </w:rPr>
              <w:object w:dxaOrig="1120" w:dyaOrig="300">
                <v:shape id="_x0000_i1038" type="#_x0000_t75" style="width:55.95pt;height:14.9pt" o:ole="">
                  <v:imagedata r:id="rId35" o:title=""/>
                </v:shape>
                <o:OLEObject Type="Embed" ProgID="Equation.DSMT4" ShapeID="_x0000_i1038" DrawAspect="Content" ObjectID="_1587624439" r:id="rId36"/>
              </w:object>
            </w:r>
          </w:p>
        </w:tc>
        <w:tc>
          <w:tcPr>
            <w:tcW w:w="2041" w:type="dxa"/>
          </w:tcPr>
          <w:p w:rsidR="00B064E7" w:rsidRDefault="00B064E7" w:rsidP="002F7032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</w:p>
        </w:tc>
        <w:tc>
          <w:tcPr>
            <w:tcW w:w="2041" w:type="dxa"/>
          </w:tcPr>
          <w:p w:rsidR="00B064E7" w:rsidRDefault="00B064E7" w:rsidP="002F7032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</w:p>
        </w:tc>
      </w:tr>
      <w:tr w:rsidR="00B064E7" w:rsidTr="00737EF9">
        <w:trPr>
          <w:jc w:val="center"/>
        </w:trPr>
        <w:tc>
          <w:tcPr>
            <w:tcW w:w="2041" w:type="dxa"/>
          </w:tcPr>
          <w:p w:rsidR="00B064E7" w:rsidRDefault="00B064E7" w:rsidP="002F7032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  <w:r w:rsidRPr="00E00B76">
              <w:rPr>
                <w:position w:val="-6"/>
              </w:rPr>
              <w:object w:dxaOrig="760" w:dyaOrig="300">
                <v:shape id="_x0000_i1039" type="#_x0000_t75" style="width:38.1pt;height:14.9pt" o:ole="">
                  <v:imagedata r:id="rId37" o:title=""/>
                </v:shape>
                <o:OLEObject Type="Embed" ProgID="Equation.DSMT4" ShapeID="_x0000_i1039" DrawAspect="Content" ObjectID="_1587624440" r:id="rId38"/>
              </w:object>
            </w:r>
          </w:p>
        </w:tc>
        <w:tc>
          <w:tcPr>
            <w:tcW w:w="2041" w:type="dxa"/>
          </w:tcPr>
          <w:p w:rsidR="00B064E7" w:rsidRDefault="00B064E7" w:rsidP="002F7032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</w:p>
        </w:tc>
        <w:tc>
          <w:tcPr>
            <w:tcW w:w="2041" w:type="dxa"/>
          </w:tcPr>
          <w:p w:rsidR="00B064E7" w:rsidRDefault="00B064E7" w:rsidP="002F7032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</w:p>
        </w:tc>
        <w:tc>
          <w:tcPr>
            <w:tcW w:w="2041" w:type="dxa"/>
          </w:tcPr>
          <w:p w:rsidR="00B064E7" w:rsidRDefault="00B064E7" w:rsidP="002F7032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</w:p>
        </w:tc>
      </w:tr>
    </w:tbl>
    <w:p w:rsidR="00B064E7" w:rsidRDefault="00FE5430" w:rsidP="00B064E7">
      <w:pPr>
        <w:tabs>
          <w:tab w:val="left" w:leader="dot" w:pos="1560"/>
          <w:tab w:val="left" w:pos="2835"/>
          <w:tab w:val="left" w:leader="dot" w:pos="4536"/>
          <w:tab w:val="left" w:pos="5670"/>
          <w:tab w:val="left" w:leader="dot" w:pos="7088"/>
          <w:tab w:val="left" w:pos="7938"/>
          <w:tab w:val="left" w:leader="dot" w:pos="9356"/>
        </w:tabs>
      </w:pPr>
      <w:r w:rsidRPr="00E128C1">
        <w:rPr>
          <w:b/>
          <w:color w:val="0070C0"/>
        </w:rPr>
        <w:t>Bài 6</w:t>
      </w:r>
      <w:r>
        <w:t>: Khoanh vào chữ đặt trước câu trả lời đúng:</w:t>
      </w:r>
    </w:p>
    <w:p w:rsidR="00FE5430" w:rsidRDefault="00737EF9" w:rsidP="00737EF9">
      <w:pPr>
        <w:tabs>
          <w:tab w:val="left" w:leader="dot" w:pos="1560"/>
          <w:tab w:val="left" w:pos="2835"/>
          <w:tab w:val="left" w:leader="dot" w:pos="4536"/>
          <w:tab w:val="left" w:pos="5670"/>
          <w:tab w:val="left" w:leader="dot" w:pos="7088"/>
          <w:tab w:val="left" w:pos="7938"/>
          <w:tab w:val="left" w:leader="dot" w:pos="9356"/>
        </w:tabs>
        <w:jc w:val="center"/>
      </w:pPr>
      <w:r>
        <w:rPr>
          <w:noProof/>
        </w:rPr>
        <w:drawing>
          <wp:inline distT="0" distB="0" distL="0" distR="0">
            <wp:extent cx="3838969" cy="1362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006" cy="137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EF9" w:rsidRDefault="00737EF9" w:rsidP="00737EF9">
      <w:pPr>
        <w:tabs>
          <w:tab w:val="left" w:leader="dot" w:pos="1560"/>
          <w:tab w:val="left" w:pos="2835"/>
          <w:tab w:val="left" w:leader="dot" w:pos="4536"/>
          <w:tab w:val="left" w:pos="5670"/>
          <w:tab w:val="left" w:leader="dot" w:pos="7088"/>
          <w:tab w:val="left" w:pos="7938"/>
          <w:tab w:val="left" w:leader="dot" w:pos="9356"/>
        </w:tabs>
        <w:jc w:val="center"/>
      </w:pPr>
      <w:r>
        <w:rPr>
          <w:noProof/>
        </w:rPr>
        <w:drawing>
          <wp:inline distT="0" distB="0" distL="0" distR="0">
            <wp:extent cx="3733275" cy="1251859"/>
            <wp:effectExtent l="0" t="0" r="63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972" cy="126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430" w:rsidRDefault="00FE5430" w:rsidP="00FE5430">
      <w:r>
        <w:tab/>
        <w:t xml:space="preserve">Trong các hình trên, hình có chu vi lớn nhất là: </w:t>
      </w:r>
    </w:p>
    <w:p w:rsidR="00FE5430" w:rsidRDefault="00B94290" w:rsidP="00FE5430">
      <w:pPr>
        <w:pStyle w:val="ListParagraph"/>
        <w:numPr>
          <w:ilvl w:val="0"/>
          <w:numId w:val="2"/>
        </w:numPr>
      </w:pPr>
      <w:r>
        <w:t>Hình vuông ABCD</w:t>
      </w:r>
      <w:r>
        <w:tab/>
      </w:r>
      <w:r>
        <w:tab/>
      </w:r>
      <w:r>
        <w:tab/>
        <w:t>C. Hình chữ nhật EGHK</w:t>
      </w:r>
    </w:p>
    <w:p w:rsidR="00B94290" w:rsidRDefault="00B94290" w:rsidP="00FE5430">
      <w:pPr>
        <w:pStyle w:val="ListParagraph"/>
        <w:numPr>
          <w:ilvl w:val="0"/>
          <w:numId w:val="2"/>
        </w:numPr>
      </w:pPr>
      <w:r>
        <w:t>Hình tứ giác MNPQ</w:t>
      </w:r>
      <w:r>
        <w:tab/>
      </w:r>
      <w:r>
        <w:tab/>
      </w:r>
      <w:r>
        <w:tab/>
        <w:t>D. Hình tứ giác STUV</w:t>
      </w:r>
    </w:p>
    <w:p w:rsidR="00B94290" w:rsidRDefault="00B94290" w:rsidP="00B94290">
      <w:r w:rsidRPr="00E128C1">
        <w:rPr>
          <w:b/>
          <w:color w:val="0070C0"/>
        </w:rPr>
        <w:t>Bài 7</w:t>
      </w:r>
      <w:r>
        <w:t xml:space="preserve">: Một cửa hàng lần đầu mua 5 thùng vở ô li như nhau có tất cả 750 quyển vở, lần sau cửa hàng mua tiếp 8 thùng như thế. Hỏi cả hai lần cửa hàng mua về bao nhiêu quyển vở ô li? </w:t>
      </w:r>
    </w:p>
    <w:p w:rsidR="00B94290" w:rsidRPr="00196AB5" w:rsidRDefault="00B94290" w:rsidP="00E128C1">
      <w:pPr>
        <w:jc w:val="center"/>
      </w:pPr>
      <w:r w:rsidRPr="00196AB5">
        <w:t>Bài giải</w:t>
      </w:r>
    </w:p>
    <w:p w:rsidR="00B94290" w:rsidRDefault="00B94290" w:rsidP="00B94290">
      <w:pPr>
        <w:tabs>
          <w:tab w:val="left" w:leader="dot" w:pos="9639"/>
        </w:tabs>
      </w:pPr>
      <w:r>
        <w:tab/>
      </w:r>
    </w:p>
    <w:p w:rsidR="00B94290" w:rsidRDefault="00B94290" w:rsidP="00B94290">
      <w:pPr>
        <w:tabs>
          <w:tab w:val="left" w:leader="dot" w:pos="9639"/>
        </w:tabs>
      </w:pPr>
      <w:r>
        <w:tab/>
      </w:r>
    </w:p>
    <w:p w:rsidR="00E128C1" w:rsidRDefault="00E128C1" w:rsidP="00B94290">
      <w:pPr>
        <w:tabs>
          <w:tab w:val="left" w:leader="dot" w:pos="9639"/>
        </w:tabs>
      </w:pPr>
      <w:r>
        <w:tab/>
      </w:r>
    </w:p>
    <w:p w:rsidR="00E128C1" w:rsidRDefault="00E128C1" w:rsidP="00B94290">
      <w:pPr>
        <w:tabs>
          <w:tab w:val="left" w:leader="dot" w:pos="9639"/>
        </w:tabs>
      </w:pPr>
      <w:r>
        <w:tab/>
      </w:r>
    </w:p>
    <w:p w:rsidR="00E128C1" w:rsidRDefault="00E128C1" w:rsidP="00B94290">
      <w:pPr>
        <w:tabs>
          <w:tab w:val="left" w:leader="dot" w:pos="9639"/>
        </w:tabs>
      </w:pPr>
      <w:r>
        <w:tab/>
      </w:r>
    </w:p>
    <w:p w:rsidR="00E128C1" w:rsidRDefault="00E128C1" w:rsidP="00B94290">
      <w:pPr>
        <w:tabs>
          <w:tab w:val="left" w:leader="dot" w:pos="9639"/>
        </w:tabs>
      </w:pPr>
      <w:r>
        <w:tab/>
      </w:r>
    </w:p>
    <w:p w:rsidR="00E128C1" w:rsidRDefault="00E128C1" w:rsidP="00B94290">
      <w:pPr>
        <w:tabs>
          <w:tab w:val="left" w:leader="dot" w:pos="9639"/>
        </w:tabs>
      </w:pPr>
      <w:r>
        <w:tab/>
      </w:r>
    </w:p>
    <w:p w:rsidR="00E128C1" w:rsidRDefault="00E128C1" w:rsidP="00B94290">
      <w:pPr>
        <w:tabs>
          <w:tab w:val="left" w:leader="dot" w:pos="9639"/>
        </w:tabs>
      </w:pPr>
      <w:r w:rsidRPr="00E128C1">
        <w:rPr>
          <w:b/>
          <w:color w:val="0070C0"/>
        </w:rPr>
        <w:t>Bài 8</w:t>
      </w:r>
      <w:r>
        <w:t>: Tính giá trị của biểu thức bằng cách thuận tiện nhất:</w:t>
      </w:r>
    </w:p>
    <w:p w:rsidR="00E128C1" w:rsidRDefault="00E128C1" w:rsidP="00E128C1">
      <w:pPr>
        <w:tabs>
          <w:tab w:val="left" w:pos="3402"/>
          <w:tab w:val="left" w:leader="dot" w:pos="9639"/>
        </w:tabs>
      </w:pPr>
      <w:r w:rsidRPr="00E128C1">
        <w:rPr>
          <w:position w:val="-6"/>
        </w:rPr>
        <w:object w:dxaOrig="3100" w:dyaOrig="300">
          <v:shape id="_x0000_i1040" type="#_x0000_t75" style="width:154.7pt;height:14.9pt" o:ole="">
            <v:imagedata r:id="rId41" o:title=""/>
          </v:shape>
          <o:OLEObject Type="Embed" ProgID="Equation.DSMT4" ShapeID="_x0000_i1040" DrawAspect="Content" ObjectID="_1587624441" r:id="rId42"/>
        </w:object>
      </w:r>
      <w:r>
        <w:t xml:space="preserve"> </w:t>
      </w:r>
      <w:r>
        <w:tab/>
        <w:t xml:space="preserve">= </w:t>
      </w:r>
      <w:r>
        <w:tab/>
      </w:r>
    </w:p>
    <w:p w:rsidR="00E128C1" w:rsidRDefault="00E128C1" w:rsidP="00E128C1">
      <w:pPr>
        <w:tabs>
          <w:tab w:val="left" w:pos="3402"/>
          <w:tab w:val="left" w:leader="dot" w:pos="9639"/>
        </w:tabs>
      </w:pPr>
      <w:r>
        <w:tab/>
        <w:t xml:space="preserve">= </w:t>
      </w:r>
      <w:r>
        <w:tab/>
      </w:r>
    </w:p>
    <w:p w:rsidR="00E128C1" w:rsidRDefault="00E128C1" w:rsidP="00E128C1">
      <w:pPr>
        <w:tabs>
          <w:tab w:val="left" w:pos="3402"/>
          <w:tab w:val="left" w:leader="dot" w:pos="9639"/>
        </w:tabs>
      </w:pPr>
      <w:r>
        <w:tab/>
        <w:t xml:space="preserve">= </w:t>
      </w:r>
      <w:r>
        <w:tab/>
      </w:r>
    </w:p>
    <w:p w:rsidR="00E128C1" w:rsidRDefault="00E128C1" w:rsidP="00E128C1">
      <w:pPr>
        <w:tabs>
          <w:tab w:val="left" w:pos="3402"/>
          <w:tab w:val="left" w:leader="dot" w:pos="9639"/>
        </w:tabs>
      </w:pPr>
      <w:r>
        <w:tab/>
        <w:t xml:space="preserve">= </w:t>
      </w:r>
      <w:r>
        <w:tab/>
      </w:r>
    </w:p>
    <w:p w:rsidR="009E4698" w:rsidRDefault="009E4698" w:rsidP="00C93821">
      <w:pPr>
        <w:tabs>
          <w:tab w:val="left" w:leader="dot" w:pos="4536"/>
          <w:tab w:val="left" w:pos="5670"/>
          <w:tab w:val="left" w:leader="dot" w:pos="9072"/>
        </w:tabs>
      </w:pPr>
    </w:p>
    <w:sectPr w:rsidR="009E4698" w:rsidSect="00486628">
      <w:headerReference w:type="default" r:id="rId43"/>
      <w:footerReference w:type="default" r:id="rId46"/>
      <w:pgSz w:w="11907" w:h="16840" w:code="9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A41" w:rsidRDefault="00CB1A41" w:rsidP="00486628">
      <w:pPr>
        <w:spacing w:after="0" w:line="240" w:lineRule="auto"/>
      </w:pPr>
      <w:r>
        <w:separator/>
      </w:r>
    </w:p>
  </w:endnote>
  <w:endnote w:type="continuationSeparator" w:id="0">
    <w:p w:rsidR="00CB1A41" w:rsidRDefault="00CB1A41" w:rsidP="0048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A41" w:rsidRDefault="00CB1A41" w:rsidP="00486628">
      <w:pPr>
        <w:spacing w:after="0" w:line="240" w:lineRule="auto"/>
      </w:pPr>
      <w:r>
        <w:separator/>
      </w:r>
    </w:p>
  </w:footnote>
  <w:footnote w:type="continuationSeparator" w:id="0">
    <w:p w:rsidR="00CB1A41" w:rsidRDefault="00CB1A41" w:rsidP="00486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A0E5C"/>
    <w:multiLevelType w:val="hybridMultilevel"/>
    <w:tmpl w:val="321CBB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A47F8"/>
    <w:multiLevelType w:val="hybridMultilevel"/>
    <w:tmpl w:val="8916AE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28"/>
    <w:rsid w:val="00010014"/>
    <w:rsid w:val="000A7D21"/>
    <w:rsid w:val="00117F8E"/>
    <w:rsid w:val="00196AB5"/>
    <w:rsid w:val="00277833"/>
    <w:rsid w:val="002F7032"/>
    <w:rsid w:val="00305C75"/>
    <w:rsid w:val="0032358B"/>
    <w:rsid w:val="003B435D"/>
    <w:rsid w:val="004518FD"/>
    <w:rsid w:val="00486628"/>
    <w:rsid w:val="00510DF8"/>
    <w:rsid w:val="005B73FC"/>
    <w:rsid w:val="00630E05"/>
    <w:rsid w:val="00665411"/>
    <w:rsid w:val="006A069E"/>
    <w:rsid w:val="00724757"/>
    <w:rsid w:val="00737EF9"/>
    <w:rsid w:val="009E4698"/>
    <w:rsid w:val="009F69F7"/>
    <w:rsid w:val="00A552F0"/>
    <w:rsid w:val="00A94997"/>
    <w:rsid w:val="00B064E7"/>
    <w:rsid w:val="00B863A5"/>
    <w:rsid w:val="00B94290"/>
    <w:rsid w:val="00C130E3"/>
    <w:rsid w:val="00C73626"/>
    <w:rsid w:val="00C93821"/>
    <w:rsid w:val="00CB1A41"/>
    <w:rsid w:val="00D37BBE"/>
    <w:rsid w:val="00D64962"/>
    <w:rsid w:val="00DD7E8D"/>
    <w:rsid w:val="00E00B76"/>
    <w:rsid w:val="00E128C1"/>
    <w:rsid w:val="00F9507A"/>
    <w:rsid w:val="00FE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39C7BE8-2A80-41D5-BDC6-39C40482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628"/>
  </w:style>
  <w:style w:type="paragraph" w:styleId="Footer">
    <w:name w:val="footer"/>
    <w:basedOn w:val="Normal"/>
    <w:link w:val="FooterChar"/>
    <w:uiPriority w:val="99"/>
    <w:unhideWhenUsed/>
    <w:rsid w:val="00486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628"/>
  </w:style>
  <w:style w:type="table" w:styleId="TableGrid">
    <w:name w:val="Table Grid"/>
    <w:basedOn w:val="TableNormal"/>
    <w:uiPriority w:val="39"/>
    <w:rsid w:val="00C73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0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7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image" Target="media/image18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header" Target="header1.xml"/><Relationship Id="rId4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4 - HKII - Nguyễn Văn Quyền - 0938.59.6698 - sưu tầm và biên soạn</vt:lpstr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BÀI TẬP TOÁN 4 -TUẦN 1</dc:title>
  <dc:subject>Phiếu bài tập tuần Toán lớp 4</dc:subject>
  <dc:creator>Giasutienbo.com</dc:creator>
  <cp:keywords>	phiếu bài tập toán 4, phiếu tuần toán 4, toán 4</cp:keywords>
  <dc:description/>
  <cp:lastModifiedBy>Giasutienbo.com</cp:lastModifiedBy>
  <cp:revision>3</cp:revision>
  <dcterms:created xsi:type="dcterms:W3CDTF">2021-01-07T22:43:43Z</dcterms:created>
  <dcterms:modified xsi:type="dcterms:W3CDTF">2021-01-07T22:43:43Z</dcterms:modified>
  <cp:category>Toán lớp 4</cp:category>
  <cp:contentStatus/>
  <dc:identifier>Giasutienbo.com</dc:identifier>
  <dc:language>en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