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02" w:rsidRPr="00F677CF" w:rsidRDefault="00FA4802" w:rsidP="0077597F">
      <w:pPr>
        <w:spacing w:after="0" w:line="276" w:lineRule="auto"/>
        <w:jc w:val="center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097E" wp14:editId="4E4B1F1C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02" w:rsidRPr="00BC0A29" w:rsidRDefault="005E5B30" w:rsidP="00FA48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802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A097E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FA4802" w:rsidRPr="00BC0A29" w:rsidRDefault="005E5B30" w:rsidP="00FA48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A4802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677CF">
        <w:rPr>
          <w:b/>
          <w:color w:val="0070C0"/>
        </w:rPr>
        <w:t>ĐỀ KIỂM TRA CUỐI HỌ</w:t>
      </w:r>
      <w:r>
        <w:rPr>
          <w:b/>
          <w:color w:val="0070C0"/>
        </w:rPr>
        <w:t>C KÌ I</w:t>
      </w:r>
    </w:p>
    <w:p w:rsidR="00FA4802" w:rsidRPr="00F677CF" w:rsidRDefault="00FA4802" w:rsidP="0077597F">
      <w:pPr>
        <w:spacing w:after="0" w:line="276" w:lineRule="auto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FA4802" w:rsidRDefault="00FA4802" w:rsidP="0077597F">
      <w:pPr>
        <w:spacing w:after="0" w:line="276" w:lineRule="auto"/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 (2 điểm)</w:t>
      </w:r>
      <w:r w:rsidR="00464BEE">
        <w:t xml:space="preserve"> Tính</w:t>
      </w:r>
    </w:p>
    <w:p w:rsidR="00464BEE" w:rsidRPr="00FA4802" w:rsidRDefault="00EE1BF1" w:rsidP="0077597F">
      <w:pPr>
        <w:spacing w:after="0" w:line="276" w:lineRule="auto"/>
        <w:rPr>
          <w:color w:val="000000" w:themeColor="text1"/>
        </w:rPr>
      </w:pPr>
      <w:r w:rsidRPr="00EE1BF1">
        <w:rPr>
          <w:position w:val="-74"/>
        </w:rPr>
        <w:object w:dxaOrig="166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pt;height:81.2pt" o:ole="">
            <v:imagedata r:id="rId8" o:title=""/>
          </v:shape>
          <o:OLEObject Type="Embed" ProgID="Equation.DSMT4" ShapeID="_x0000_i1025" DrawAspect="Content" ObjectID="_1589977315" r:id="rId9"/>
        </w:object>
      </w:r>
      <w:r w:rsidR="00464BEE">
        <w:t xml:space="preserve"> </w:t>
      </w:r>
      <w:r>
        <w:tab/>
      </w:r>
      <w:r>
        <w:tab/>
      </w:r>
      <w:r w:rsidRPr="00EE1BF1">
        <w:rPr>
          <w:position w:val="-74"/>
        </w:rPr>
        <w:object w:dxaOrig="1680" w:dyaOrig="1620">
          <v:shape id="_x0000_i1026" type="#_x0000_t75" style="width:84pt;height:81.2pt" o:ole="">
            <v:imagedata r:id="rId10" o:title=""/>
          </v:shape>
          <o:OLEObject Type="Embed" ProgID="Equation.DSMT4" ShapeID="_x0000_i1026" DrawAspect="Content" ObjectID="_1589977316" r:id="rId11"/>
        </w:object>
      </w:r>
      <w:r>
        <w:tab/>
      </w:r>
      <w:r>
        <w:tab/>
      </w:r>
      <w:r w:rsidRPr="00EE1BF1">
        <w:rPr>
          <w:position w:val="-74"/>
        </w:rPr>
        <w:object w:dxaOrig="1680" w:dyaOrig="1620">
          <v:shape id="_x0000_i1027" type="#_x0000_t75" style="width:84pt;height:81.2pt" o:ole="">
            <v:imagedata r:id="rId12" o:title=""/>
          </v:shape>
          <o:OLEObject Type="Embed" ProgID="Equation.DSMT4" ShapeID="_x0000_i1027" DrawAspect="Content" ObjectID="_1589977317" r:id="rId13"/>
        </w:object>
      </w:r>
    </w:p>
    <w:p w:rsidR="0077597F" w:rsidRDefault="0077597F" w:rsidP="0077597F">
      <w:pPr>
        <w:spacing w:after="0" w:line="276" w:lineRule="auto"/>
        <w:rPr>
          <w:b/>
          <w:color w:val="0070C0"/>
        </w:rPr>
      </w:pPr>
    </w:p>
    <w:p w:rsidR="00FA4802" w:rsidRDefault="00FA4802" w:rsidP="0077597F">
      <w:pPr>
        <w:spacing w:after="0" w:line="276" w:lineRule="auto"/>
      </w:pPr>
      <w:r>
        <w:rPr>
          <w:b/>
          <w:color w:val="0070C0"/>
        </w:rPr>
        <w:t>Bài 2</w:t>
      </w:r>
      <w:r>
        <w:t>: (2 điểm) Đặt tính rồi tính :</w:t>
      </w:r>
    </w:p>
    <w:p w:rsidR="00FA4802" w:rsidRDefault="00FA4802" w:rsidP="0077597F">
      <w:pPr>
        <w:spacing w:after="0" w:line="276" w:lineRule="auto"/>
      </w:pPr>
      <w:r>
        <w:t xml:space="preserve">   </w:t>
      </w:r>
      <w:r w:rsidR="00EC4CBB" w:rsidRPr="00EE1BF1">
        <w:rPr>
          <w:position w:val="-4"/>
        </w:rPr>
        <w:object w:dxaOrig="840" w:dyaOrig="279">
          <v:shape id="_x0000_i1028" type="#_x0000_t75" style="width:42.35pt;height:14.1pt" o:ole="">
            <v:imagedata r:id="rId14" o:title=""/>
          </v:shape>
          <o:OLEObject Type="Embed" ProgID="Equation.DSMT4" ShapeID="_x0000_i1028" DrawAspect="Content" ObjectID="_1589977318" r:id="rId15"/>
        </w:object>
      </w:r>
      <w:r w:rsidR="00EE1BF1">
        <w:t xml:space="preserve"> </w:t>
      </w:r>
      <w:r w:rsidR="00EC4CBB">
        <w:tab/>
      </w:r>
      <w:r w:rsidR="00EC4CBB">
        <w:tab/>
      </w:r>
      <w:r w:rsidR="00EC4CBB">
        <w:tab/>
      </w:r>
      <w:r w:rsidR="00EC4CBB" w:rsidRPr="00EC4CBB">
        <w:rPr>
          <w:position w:val="-4"/>
        </w:rPr>
        <w:object w:dxaOrig="859" w:dyaOrig="279">
          <v:shape id="_x0000_i1029" type="#_x0000_t75" style="width:43.05pt;height:14.1pt" o:ole="">
            <v:imagedata r:id="rId16" o:title=""/>
          </v:shape>
          <o:OLEObject Type="Embed" ProgID="Equation.DSMT4" ShapeID="_x0000_i1029" DrawAspect="Content" ObjectID="_1589977319" r:id="rId17"/>
        </w:object>
      </w:r>
      <w:r w:rsidR="00EC4CBB">
        <w:t xml:space="preserve"> </w:t>
      </w:r>
      <w:r>
        <w:tab/>
      </w:r>
      <w:r>
        <w:tab/>
      </w:r>
      <w:r>
        <w:tab/>
      </w:r>
      <w:r w:rsidR="00EC4CBB" w:rsidRPr="00EC4CBB">
        <w:rPr>
          <w:position w:val="-4"/>
        </w:rPr>
        <w:object w:dxaOrig="760" w:dyaOrig="279">
          <v:shape id="_x0000_i1030" type="#_x0000_t75" style="width:38.1pt;height:14.1pt" o:ole="">
            <v:imagedata r:id="rId18" o:title=""/>
          </v:shape>
          <o:OLEObject Type="Embed" ProgID="Equation.DSMT4" ShapeID="_x0000_i1030" DrawAspect="Content" ObjectID="_1589977320" r:id="rId19"/>
        </w:object>
      </w:r>
      <w:r w:rsidR="00EC4CBB">
        <w:t xml:space="preserve"> </w:t>
      </w:r>
      <w:r>
        <w:tab/>
      </w:r>
      <w:r>
        <w:tab/>
      </w:r>
      <w:r>
        <w:tab/>
      </w:r>
      <w:r w:rsidR="00EC4CBB" w:rsidRPr="00EC4CBB">
        <w:rPr>
          <w:position w:val="-4"/>
        </w:rPr>
        <w:object w:dxaOrig="760" w:dyaOrig="279">
          <v:shape id="_x0000_i1031" type="#_x0000_t75" style="width:38.1pt;height:14.1pt" o:ole="">
            <v:imagedata r:id="rId20" o:title=""/>
          </v:shape>
          <o:OLEObject Type="Embed" ProgID="Equation.DSMT4" ShapeID="_x0000_i1031" DrawAspect="Content" ObjectID="_1589977321" r:id="rId21"/>
        </w:object>
      </w:r>
      <w:r w:rsidR="00EC4CBB">
        <w:t xml:space="preserve"> </w:t>
      </w:r>
    </w:p>
    <w:p w:rsidR="00FA4802" w:rsidRDefault="00FA4802" w:rsidP="0077597F">
      <w:pPr>
        <w:tabs>
          <w:tab w:val="left" w:leader="dot" w:pos="10206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after="0" w:line="276" w:lineRule="auto"/>
      </w:pPr>
      <w:r>
        <w:tab/>
      </w:r>
    </w:p>
    <w:p w:rsidR="00FA4802" w:rsidRDefault="00FA4802" w:rsidP="0077597F">
      <w:pPr>
        <w:spacing w:after="0" w:line="276" w:lineRule="auto"/>
        <w:rPr>
          <w:b/>
          <w:color w:val="0070C0"/>
        </w:rPr>
      </w:pPr>
    </w:p>
    <w:p w:rsidR="00FA4802" w:rsidRDefault="00FA4802" w:rsidP="0077597F">
      <w:pPr>
        <w:spacing w:after="0" w:line="276" w:lineRule="auto"/>
      </w:pPr>
      <w:r>
        <w:rPr>
          <w:b/>
          <w:color w:val="0070C0"/>
        </w:rPr>
        <w:t>Bài 3</w:t>
      </w:r>
      <w:r>
        <w:t xml:space="preserve">: (2 điểm) Tính giá trị biểu thức : </w:t>
      </w:r>
    </w:p>
    <w:p w:rsidR="00FA4802" w:rsidRDefault="00FA4802" w:rsidP="0077597F">
      <w:pPr>
        <w:spacing w:after="0" w:line="276" w:lineRule="auto"/>
      </w:pPr>
      <w:r>
        <w:tab/>
      </w:r>
      <w:r w:rsidR="006E6DC2">
        <w:tab/>
      </w:r>
      <w:r w:rsidR="00EC4CBB" w:rsidRPr="00EC4CBB">
        <w:rPr>
          <w:position w:val="-4"/>
        </w:rPr>
        <w:object w:dxaOrig="1340" w:dyaOrig="279">
          <v:shape id="_x0000_i1032" type="#_x0000_t75" style="width:67.05pt;height:14.1pt" o:ole="">
            <v:imagedata r:id="rId22" o:title=""/>
          </v:shape>
          <o:OLEObject Type="Embed" ProgID="Equation.DSMT4" ShapeID="_x0000_i1032" DrawAspect="Content" ObjectID="_1589977322" r:id="rId23"/>
        </w:object>
      </w:r>
      <w:r w:rsidR="00EC4CBB">
        <w:t xml:space="preserve"> </w:t>
      </w:r>
      <w:r>
        <w:tab/>
      </w:r>
      <w:r>
        <w:tab/>
      </w:r>
      <w:r>
        <w:tab/>
      </w:r>
      <w:r w:rsidR="006E6DC2">
        <w:tab/>
      </w:r>
      <w:r w:rsidR="006E6DC2">
        <w:tab/>
      </w:r>
      <w:r w:rsidR="00EB23A8" w:rsidRPr="00EB23A8">
        <w:rPr>
          <w:position w:val="-16"/>
        </w:rPr>
        <w:object w:dxaOrig="1660" w:dyaOrig="460">
          <v:shape id="_x0000_i1033" type="#_x0000_t75" style="width:82.6pt;height:22.6pt" o:ole="">
            <v:imagedata r:id="rId24" o:title=""/>
          </v:shape>
          <o:OLEObject Type="Embed" ProgID="Equation.DSMT4" ShapeID="_x0000_i1033" DrawAspect="Content" ObjectID="_1589977323" r:id="rId25"/>
        </w:object>
      </w:r>
      <w:r w:rsidR="00EB23A8">
        <w:t xml:space="preserve"> </w:t>
      </w:r>
      <w:r>
        <w:tab/>
      </w:r>
      <w:r>
        <w:tab/>
      </w:r>
      <w:r>
        <w:tab/>
      </w: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tab/>
      </w: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tab/>
      </w:r>
    </w:p>
    <w:p w:rsidR="0077597F" w:rsidRDefault="0077597F" w:rsidP="0077597F">
      <w:pPr>
        <w:tabs>
          <w:tab w:val="left" w:leader="dot" w:pos="9923"/>
        </w:tabs>
        <w:spacing w:after="0" w:line="276" w:lineRule="auto"/>
        <w:rPr>
          <w:b/>
          <w:color w:val="0070C0"/>
        </w:rPr>
      </w:pPr>
    </w:p>
    <w:p w:rsidR="00FA4802" w:rsidRDefault="00FA4802" w:rsidP="0077597F">
      <w:pPr>
        <w:tabs>
          <w:tab w:val="left" w:leader="dot" w:pos="9923"/>
        </w:tabs>
        <w:spacing w:after="0" w:line="276" w:lineRule="auto"/>
      </w:pPr>
      <w:r>
        <w:rPr>
          <w:b/>
          <w:color w:val="0070C0"/>
        </w:rPr>
        <w:t>Bài 4</w:t>
      </w:r>
      <w:r>
        <w:t xml:space="preserve">: (1 điểm) </w:t>
      </w:r>
      <w:r w:rsidR="005D7284">
        <w:t>Điền dấu thích hợp vào chỗ chấm</w:t>
      </w:r>
    </w:p>
    <w:p w:rsidR="005E5B30" w:rsidRDefault="000F3C4C" w:rsidP="0077597F">
      <w:pPr>
        <w:spacing w:after="0" w:line="276" w:lineRule="auto"/>
      </w:pPr>
      <w:r w:rsidRPr="000F3C4C">
        <w:rPr>
          <w:position w:val="-116"/>
        </w:rPr>
        <w:object w:dxaOrig="2760" w:dyaOrig="2460">
          <v:shape id="_x0000_i1034" type="#_x0000_t75" style="width:138.35pt;height:122.8pt" o:ole="">
            <v:imagedata r:id="rId26" o:title=""/>
          </v:shape>
          <o:OLEObject Type="Embed" ProgID="Equation.DSMT4" ShapeID="_x0000_i1034" DrawAspect="Content" ObjectID="_1589977324" r:id="rId27"/>
        </w:object>
      </w:r>
      <w:r w:rsidR="005E5B30">
        <w:t xml:space="preserve"> </w:t>
      </w:r>
      <w:r>
        <w:tab/>
      </w:r>
      <w:r>
        <w:tab/>
      </w:r>
      <w:r>
        <w:tab/>
      </w:r>
      <w:r>
        <w:tab/>
      </w:r>
      <w:r w:rsidR="0000582F" w:rsidRPr="0000582F">
        <w:rPr>
          <w:position w:val="-116"/>
        </w:rPr>
        <w:object w:dxaOrig="2880" w:dyaOrig="2460">
          <v:shape id="_x0000_i1035" type="#_x0000_t75" style="width:2in;height:122.8pt" o:ole="">
            <v:imagedata r:id="rId28" o:title=""/>
          </v:shape>
          <o:OLEObject Type="Embed" ProgID="Equation.DSMT4" ShapeID="_x0000_i1035" DrawAspect="Content" ObjectID="_1589977325" r:id="rId29"/>
        </w:object>
      </w:r>
      <w:r>
        <w:t xml:space="preserve"> </w:t>
      </w:r>
    </w:p>
    <w:p w:rsidR="0077597F" w:rsidRDefault="0077597F" w:rsidP="0077597F">
      <w:pPr>
        <w:spacing w:after="0" w:line="276" w:lineRule="auto"/>
        <w:rPr>
          <w:b/>
          <w:color w:val="0070C0"/>
        </w:rPr>
      </w:pPr>
    </w:p>
    <w:p w:rsidR="00FA4802" w:rsidRDefault="00FA4802" w:rsidP="0077597F">
      <w:pPr>
        <w:spacing w:after="0" w:line="276" w:lineRule="auto"/>
      </w:pPr>
      <w:r w:rsidRPr="00A77485">
        <w:rPr>
          <w:b/>
          <w:color w:val="0070C0"/>
        </w:rPr>
        <w:t xml:space="preserve">Bài </w:t>
      </w:r>
      <w:r>
        <w:rPr>
          <w:b/>
          <w:color w:val="0070C0"/>
        </w:rPr>
        <w:t>5</w:t>
      </w:r>
      <w:r w:rsidR="0047114B">
        <w:t>: (2</w:t>
      </w:r>
      <w:r>
        <w:t xml:space="preserve"> điểm) </w:t>
      </w:r>
      <w:r w:rsidR="0000582F">
        <w:t xml:space="preserve">Có 360 quyển sách xếp đều vào 2 tủ, mỗi tủ có 3 ngăn. Hỏi mỗi ngăn có bao nhiêu quyển sách? Biết mỗi ngăn có số sách như nhau. </w:t>
      </w:r>
    </w:p>
    <w:p w:rsidR="00FA4802" w:rsidRDefault="00FA4802" w:rsidP="0077597F">
      <w:pPr>
        <w:spacing w:line="276" w:lineRule="auto"/>
        <w:ind w:firstLine="720"/>
      </w:pPr>
      <w:r>
        <w:t>Tóm tắt</w:t>
      </w:r>
      <w:r>
        <w:tab/>
      </w:r>
      <w:r>
        <w:tab/>
      </w:r>
      <w:r>
        <w:tab/>
      </w:r>
      <w:r>
        <w:tab/>
      </w:r>
      <w:r>
        <w:tab/>
      </w:r>
      <w:r>
        <w:tab/>
        <w:t>Bài giải</w:t>
      </w:r>
    </w:p>
    <w:p w:rsidR="00FA4802" w:rsidRDefault="00FA4802" w:rsidP="0077597F">
      <w:pPr>
        <w:tabs>
          <w:tab w:val="left" w:leader="dot" w:pos="10206"/>
        </w:tabs>
        <w:spacing w:line="276" w:lineRule="auto"/>
      </w:pPr>
      <w:r>
        <w:lastRenderedPageBreak/>
        <w:tab/>
      </w:r>
    </w:p>
    <w:p w:rsidR="00FA4802" w:rsidRDefault="00FA4802" w:rsidP="0077597F">
      <w:pPr>
        <w:tabs>
          <w:tab w:val="left" w:leader="dot" w:pos="10206"/>
        </w:tabs>
        <w:spacing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line="276" w:lineRule="auto"/>
      </w:pPr>
      <w:r>
        <w:tab/>
      </w:r>
    </w:p>
    <w:p w:rsidR="00FA4802" w:rsidRDefault="00FA4802" w:rsidP="0077597F">
      <w:pPr>
        <w:tabs>
          <w:tab w:val="left" w:leader="dot" w:pos="10206"/>
        </w:tabs>
        <w:spacing w:line="276" w:lineRule="auto"/>
      </w:pPr>
      <w:bookmarkStart w:id="0" w:name="_GoBack"/>
      <w:bookmarkEnd w:id="0"/>
      <w:r>
        <w:tab/>
      </w:r>
    </w:p>
    <w:p w:rsidR="0077597F" w:rsidRDefault="0077597F" w:rsidP="0077597F">
      <w:pPr>
        <w:spacing w:line="276" w:lineRule="auto"/>
        <w:rPr>
          <w:b/>
          <w:color w:val="0070C0"/>
        </w:rPr>
      </w:pPr>
    </w:p>
    <w:p w:rsidR="00FA4802" w:rsidRDefault="00FA4802" w:rsidP="0077597F">
      <w:pPr>
        <w:spacing w:line="276" w:lineRule="auto"/>
      </w:pPr>
      <w:r w:rsidRPr="00A77485">
        <w:rPr>
          <w:b/>
          <w:color w:val="0070C0"/>
        </w:rPr>
        <w:t xml:space="preserve">Bài </w:t>
      </w:r>
      <w:r w:rsidR="0047114B">
        <w:rPr>
          <w:b/>
          <w:color w:val="0070C0"/>
        </w:rPr>
        <w:t>6</w:t>
      </w:r>
      <w:r>
        <w:t xml:space="preserve">: (1 điểm) </w:t>
      </w:r>
      <w:r w:rsidR="0047114B">
        <w:t>Khoanh tròn vào chữ đặt trước câu trả lời đúng:</w:t>
      </w:r>
    </w:p>
    <w:p w:rsidR="0047114B" w:rsidRDefault="0047114B" w:rsidP="0077597F">
      <w:pPr>
        <w:pStyle w:val="ListParagraph"/>
        <w:numPr>
          <w:ilvl w:val="0"/>
          <w:numId w:val="1"/>
        </w:numPr>
        <w:spacing w:line="276" w:lineRule="auto"/>
      </w:pPr>
      <w:r>
        <w:t>Chu vi hình chữ nhật có chiều dài 20cm, chiều rộng 18cm là:</w:t>
      </w:r>
    </w:p>
    <w:p w:rsidR="0047114B" w:rsidRDefault="0047114B" w:rsidP="0077597F">
      <w:pPr>
        <w:pStyle w:val="ListParagraph"/>
        <w:numPr>
          <w:ilvl w:val="0"/>
          <w:numId w:val="2"/>
        </w:numPr>
        <w:spacing w:line="276" w:lineRule="auto"/>
      </w:pPr>
      <w:r>
        <w:t>38cm</w:t>
      </w:r>
      <w:r>
        <w:tab/>
      </w:r>
      <w:r>
        <w:tab/>
      </w:r>
      <w:r>
        <w:tab/>
        <w:t>B. 29cm</w:t>
      </w:r>
      <w:r>
        <w:tab/>
      </w:r>
      <w:r>
        <w:tab/>
      </w:r>
      <w:r>
        <w:tab/>
        <w:t>C. 56cm</w:t>
      </w:r>
      <w:r>
        <w:tab/>
      </w:r>
      <w:r>
        <w:tab/>
        <w:t>D. 76cm</w:t>
      </w:r>
    </w:p>
    <w:p w:rsidR="0047114B" w:rsidRDefault="0077597F" w:rsidP="0077597F">
      <w:pPr>
        <w:pStyle w:val="ListParagraph"/>
        <w:numPr>
          <w:ilvl w:val="0"/>
          <w:numId w:val="1"/>
        </w:numPr>
        <w:spacing w:line="276" w:lineRule="auto"/>
      </w:pPr>
      <w:r>
        <w:t xml:space="preserve">Hình tứ giác bên có số góc vuông là: </w:t>
      </w:r>
    </w:p>
    <w:p w:rsidR="0077597F" w:rsidRDefault="0077597F" w:rsidP="0077597F">
      <w:pPr>
        <w:pStyle w:val="ListParagraph"/>
        <w:numPr>
          <w:ilvl w:val="0"/>
          <w:numId w:val="4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4092F" wp14:editId="0D512678">
            <wp:simplePos x="0" y="0"/>
            <wp:positionH relativeFrom="column">
              <wp:posOffset>3312160</wp:posOffset>
            </wp:positionH>
            <wp:positionV relativeFrom="paragraph">
              <wp:posOffset>8255</wp:posOffset>
            </wp:positionV>
            <wp:extent cx="2384425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99" y="21351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</w:p>
    <w:p w:rsidR="0077597F" w:rsidRDefault="0077597F" w:rsidP="0077597F">
      <w:pPr>
        <w:pStyle w:val="ListParagraph"/>
        <w:numPr>
          <w:ilvl w:val="0"/>
          <w:numId w:val="4"/>
        </w:numPr>
        <w:spacing w:line="276" w:lineRule="auto"/>
      </w:pPr>
      <w:r>
        <w:t>2</w:t>
      </w:r>
    </w:p>
    <w:p w:rsidR="0077597F" w:rsidRDefault="0077597F" w:rsidP="0077597F">
      <w:pPr>
        <w:pStyle w:val="ListParagraph"/>
        <w:numPr>
          <w:ilvl w:val="0"/>
          <w:numId w:val="4"/>
        </w:numPr>
        <w:spacing w:line="276" w:lineRule="auto"/>
      </w:pPr>
      <w:r>
        <w:t>3</w:t>
      </w:r>
    </w:p>
    <w:p w:rsidR="00FA4802" w:rsidRDefault="00FA4802" w:rsidP="0077597F">
      <w:pPr>
        <w:spacing w:line="276" w:lineRule="auto"/>
      </w:pPr>
    </w:p>
    <w:p w:rsidR="009F69F7" w:rsidRDefault="009F69F7" w:rsidP="0077597F">
      <w:pPr>
        <w:spacing w:line="276" w:lineRule="auto"/>
      </w:pPr>
    </w:p>
    <w:sectPr w:rsidR="009F69F7" w:rsidSect="00F773DF">
      <w:headerReference w:type="default" r:id="rId31"/>
      <w:footerReference w:type="default" r:id="rId34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07" w:rsidRDefault="001A4D07" w:rsidP="00FA4802">
      <w:pPr>
        <w:spacing w:after="0" w:line="240" w:lineRule="auto"/>
      </w:pPr>
      <w:r>
        <w:separator/>
      </w:r>
    </w:p>
  </w:endnote>
  <w:endnote w:type="continuationSeparator" w:id="0">
    <w:p w:rsidR="001A4D07" w:rsidRDefault="001A4D07" w:rsidP="00F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07" w:rsidRDefault="001A4D07" w:rsidP="00FA4802">
      <w:pPr>
        <w:spacing w:after="0" w:line="240" w:lineRule="auto"/>
      </w:pPr>
      <w:r>
        <w:separator/>
      </w:r>
    </w:p>
  </w:footnote>
  <w:footnote w:type="continuationSeparator" w:id="0">
    <w:p w:rsidR="001A4D07" w:rsidRDefault="001A4D07" w:rsidP="00FA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7D4A"/>
    <w:multiLevelType w:val="hybridMultilevel"/>
    <w:tmpl w:val="8AB25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5D0"/>
    <w:multiLevelType w:val="hybridMultilevel"/>
    <w:tmpl w:val="21E83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283"/>
    <w:multiLevelType w:val="hybridMultilevel"/>
    <w:tmpl w:val="CBC61E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638F2"/>
    <w:multiLevelType w:val="hybridMultilevel"/>
    <w:tmpl w:val="31226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2"/>
    <w:rsid w:val="0000582F"/>
    <w:rsid w:val="000F3C4C"/>
    <w:rsid w:val="001A4D07"/>
    <w:rsid w:val="00211998"/>
    <w:rsid w:val="002D2EA1"/>
    <w:rsid w:val="00464BEE"/>
    <w:rsid w:val="0047114B"/>
    <w:rsid w:val="005D7284"/>
    <w:rsid w:val="005E5B30"/>
    <w:rsid w:val="006E6DC2"/>
    <w:rsid w:val="0077597F"/>
    <w:rsid w:val="009F69F7"/>
    <w:rsid w:val="00A94997"/>
    <w:rsid w:val="00B863A5"/>
    <w:rsid w:val="00B93707"/>
    <w:rsid w:val="00D84889"/>
    <w:rsid w:val="00EB23A8"/>
    <w:rsid w:val="00EC4CBB"/>
    <w:rsid w:val="00EE1BF1"/>
    <w:rsid w:val="00F752E3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8B709A-D8D4-41E3-A860-B865644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02"/>
  </w:style>
  <w:style w:type="paragraph" w:styleId="Footer">
    <w:name w:val="footer"/>
    <w:basedOn w:val="Normal"/>
    <w:link w:val="FooterChar"/>
    <w:uiPriority w:val="99"/>
    <w:unhideWhenUsed/>
    <w:rsid w:val="00FA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02"/>
  </w:style>
  <w:style w:type="paragraph" w:styleId="ListParagraph">
    <w:name w:val="List Paragraph"/>
    <w:basedOn w:val="Normal"/>
    <w:uiPriority w:val="34"/>
    <w:qFormat/>
    <w:rsid w:val="0047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1" Type="http://schemas.openxmlformats.org/officeDocument/2006/relationships/header" Target="header1.xml"/><Relationship Id="rId3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A46494-7198-47A5-9A5C-67B0EEA1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3 – Học Kì I – Nguyễn Văn Quyền – 0938596698 – sưu tầm và biên soạn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2</cp:revision>
  <dcterms:created xsi:type="dcterms:W3CDTF">2018-06-08T04:03:00Z</dcterms:created>
  <dcterms:modified xsi:type="dcterms:W3CDTF">2018-06-08T08:28:00Z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