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1B328" w14:textId="59BC9352" w:rsidR="004B1C6F" w:rsidRPr="00F677CF" w:rsidRDefault="004B1C6F" w:rsidP="004B1C6F">
      <w:pPr>
        <w:jc w:val="center"/>
        <w:rPr>
          <w:b/>
          <w:color w:val="0070C0"/>
        </w:rPr>
      </w:pPr>
      <w:r w:rsidRPr="00F677CF">
        <w:rPr>
          <w:b/>
          <w:color w:val="0070C0"/>
        </w:rPr>
        <w:t xml:space="preserve">ĐỀ KIỂM TRA </w:t>
      </w:r>
      <w:r w:rsidR="00503D9A">
        <w:rPr>
          <w:b/>
          <w:color w:val="0070C0"/>
        </w:rPr>
        <w:t>CUỐI</w:t>
      </w:r>
      <w:r w:rsidRPr="00F677CF">
        <w:rPr>
          <w:b/>
          <w:color w:val="0070C0"/>
        </w:rPr>
        <w:t xml:space="preserve"> HỌC KÌ I</w:t>
      </w:r>
    </w:p>
    <w:p w14:paraId="1FE2F567" w14:textId="3085A9BD" w:rsidR="004B1C6F" w:rsidRDefault="004B1C6F" w:rsidP="004B1C6F">
      <w:pPr>
        <w:jc w:val="center"/>
        <w:rPr>
          <w:b/>
          <w:color w:val="0070C0"/>
        </w:rPr>
      </w:pPr>
      <w:r w:rsidRPr="00F677CF">
        <w:rPr>
          <w:b/>
          <w:color w:val="0070C0"/>
        </w:rPr>
        <w:t xml:space="preserve">MÔN: TOÁN - LỚP </w:t>
      </w:r>
      <w:r w:rsidR="0014649B">
        <w:rPr>
          <w:b/>
          <w:color w:val="0070C0"/>
        </w:rPr>
        <w:t>4</w:t>
      </w:r>
    </w:p>
    <w:p w14:paraId="6D0ECDDA" w14:textId="16C4F72C" w:rsidR="002063B7" w:rsidRPr="00F677CF" w:rsidRDefault="002063B7" w:rsidP="004B1C6F">
      <w:pPr>
        <w:jc w:val="center"/>
        <w:rPr>
          <w:b/>
          <w:color w:val="0070C0"/>
        </w:rPr>
      </w:pPr>
      <w:r>
        <w:rPr>
          <w:b/>
          <w:color w:val="0070C0"/>
        </w:rPr>
        <w:t xml:space="preserve">ĐỀ </w:t>
      </w:r>
      <w:r w:rsidR="00503D9A">
        <w:rPr>
          <w:b/>
          <w:color w:val="0070C0"/>
        </w:rPr>
        <w:t>0</w:t>
      </w:r>
      <w:r w:rsidR="007847F1">
        <w:rPr>
          <w:b/>
          <w:color w:val="0070C0"/>
        </w:rPr>
        <w:t>2</w:t>
      </w:r>
    </w:p>
    <w:p w14:paraId="60ED2B29" w14:textId="0EA24524" w:rsidR="004B1C6F" w:rsidRPr="00F677CF" w:rsidRDefault="004B1C6F" w:rsidP="004B1C6F">
      <w:pPr>
        <w:rPr>
          <w:b/>
          <w:color w:val="0070C0"/>
        </w:rPr>
      </w:pPr>
      <w:r w:rsidRPr="00F677CF">
        <w:rPr>
          <w:b/>
          <w:color w:val="0070C0"/>
        </w:rPr>
        <w:t xml:space="preserve">Phần I: </w:t>
      </w:r>
      <w:r w:rsidR="0014649B">
        <w:rPr>
          <w:b/>
          <w:color w:val="0070C0"/>
        </w:rPr>
        <w:t>Khoanh tròn trước câu trả lời đúng</w:t>
      </w:r>
      <w:r w:rsidR="00B22769">
        <w:rPr>
          <w:b/>
          <w:color w:val="0070C0"/>
        </w:rPr>
        <w:t>.</w:t>
      </w:r>
      <w:r w:rsidR="001310E1" w:rsidRPr="001310E1">
        <w:rPr>
          <w:b/>
          <w:color w:val="0070C0"/>
        </w:rPr>
        <w:t xml:space="preserve"> </w:t>
      </w:r>
      <w:r w:rsidR="00F86DC7">
        <w:rPr>
          <w:b/>
          <w:color w:val="0070C0"/>
        </w:rPr>
        <w:t>(</w:t>
      </w:r>
      <w:r w:rsidR="00C024B8">
        <w:rPr>
          <w:b/>
          <w:color w:val="0070C0"/>
        </w:rPr>
        <w:t>3</w:t>
      </w:r>
      <w:r w:rsidR="001310E1">
        <w:rPr>
          <w:b/>
          <w:color w:val="0070C0"/>
        </w:rPr>
        <w:t xml:space="preserve"> điể</w:t>
      </w:r>
      <w:r w:rsidR="00F86DC7">
        <w:rPr>
          <w:b/>
          <w:color w:val="0070C0"/>
        </w:rPr>
        <w:t>m</w:t>
      </w:r>
      <w:r w:rsidR="001310E1">
        <w:rPr>
          <w:b/>
          <w:color w:val="0070C0"/>
        </w:rPr>
        <w:t>)</w:t>
      </w:r>
    </w:p>
    <w:p w14:paraId="2163350A" w14:textId="6544E244" w:rsidR="00034178" w:rsidRDefault="004B1C6F" w:rsidP="007847F1">
      <w:r w:rsidRPr="00F677CF">
        <w:rPr>
          <w:b/>
          <w:color w:val="0070C0"/>
        </w:rPr>
        <w:t>Câu 1</w:t>
      </w:r>
      <w:r>
        <w:t xml:space="preserve">: </w:t>
      </w:r>
      <w:r w:rsidR="00034178">
        <w:t xml:space="preserve">Số </w:t>
      </w:r>
      <w:r w:rsidR="00503D9A">
        <w:t xml:space="preserve">thích hợp để điền vào chỗ chấm của “ </w:t>
      </w:r>
      <w:r w:rsidR="007847F1">
        <w:t>15</w:t>
      </w:r>
      <w:r w:rsidR="00503D9A">
        <w:t xml:space="preserve"> tấn </w:t>
      </w:r>
      <w:r w:rsidR="007847F1">
        <w:t>30</w:t>
      </w:r>
      <w:r w:rsidR="00F86DC7">
        <w:t xml:space="preserve"> kg = …… kg ” là</w:t>
      </w:r>
      <w:r w:rsidR="00503D9A">
        <w:t>:</w:t>
      </w:r>
    </w:p>
    <w:p w14:paraId="5D985C10" w14:textId="7F045CA9" w:rsidR="00034178" w:rsidRDefault="00034178" w:rsidP="00034178">
      <w:r>
        <w:tab/>
        <w:t xml:space="preserve">A. </w:t>
      </w:r>
      <w:r w:rsidR="007847F1">
        <w:t>1530</w:t>
      </w:r>
      <w:r>
        <w:tab/>
      </w:r>
      <w:r>
        <w:tab/>
      </w:r>
      <w:r w:rsidR="007847F1">
        <w:tab/>
      </w:r>
      <w:r>
        <w:t xml:space="preserve">B. </w:t>
      </w:r>
      <w:r w:rsidR="007847F1">
        <w:t>15030</w:t>
      </w:r>
      <w:r>
        <w:tab/>
      </w:r>
      <w:r>
        <w:tab/>
      </w:r>
      <w:r w:rsidR="007847F1">
        <w:tab/>
      </w:r>
      <w:r>
        <w:t xml:space="preserve">C. </w:t>
      </w:r>
      <w:r w:rsidR="007847F1">
        <w:t>1503.</w:t>
      </w:r>
      <w:r>
        <w:tab/>
      </w:r>
      <w:r>
        <w:tab/>
      </w:r>
    </w:p>
    <w:p w14:paraId="01DDB071" w14:textId="5BC05C17" w:rsidR="0032320C" w:rsidRDefault="004B1C6F" w:rsidP="00503D9A">
      <w:r w:rsidRPr="00F677CF">
        <w:rPr>
          <w:b/>
          <w:color w:val="0070C0"/>
        </w:rPr>
        <w:t>Câu 2</w:t>
      </w:r>
      <w:r>
        <w:t>:</w:t>
      </w:r>
      <w:r w:rsidR="00B22769" w:rsidRPr="00B22769">
        <w:t xml:space="preserve"> </w:t>
      </w:r>
      <w:r w:rsidR="007847F1">
        <w:t xml:space="preserve">Trong hình vẽ bên có bao nhiêu góc </w:t>
      </w:r>
      <w:r w:rsidR="00F86DC7">
        <w:t>vuông</w:t>
      </w:r>
      <w:r w:rsidR="007847F1">
        <w:t>?</w:t>
      </w:r>
      <w:r w:rsidR="0032320C">
        <w:t xml:space="preserve"> </w:t>
      </w:r>
    </w:p>
    <w:tbl>
      <w:tblPr>
        <w:tblStyle w:val="TableGrid"/>
        <w:tblW w:w="0" w:type="auto"/>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5"/>
        <w:gridCol w:w="3870"/>
      </w:tblGrid>
      <w:tr w:rsidR="007847F1" w14:paraId="7CDADCAB" w14:textId="77777777" w:rsidTr="007847F1">
        <w:trPr>
          <w:trHeight w:val="1278"/>
        </w:trPr>
        <w:tc>
          <w:tcPr>
            <w:tcW w:w="3065" w:type="dxa"/>
          </w:tcPr>
          <w:p w14:paraId="5DD248C2" w14:textId="77777777" w:rsidR="007847F1" w:rsidRDefault="007847F1" w:rsidP="007847F1">
            <w:pPr>
              <w:pStyle w:val="ListParagraph"/>
              <w:numPr>
                <w:ilvl w:val="0"/>
                <w:numId w:val="9"/>
              </w:numPr>
            </w:pPr>
            <w:r>
              <w:t>1 góc vuông</w:t>
            </w:r>
          </w:p>
          <w:p w14:paraId="1ECD91A9" w14:textId="77777777" w:rsidR="007847F1" w:rsidRDefault="007847F1" w:rsidP="007847F1">
            <w:pPr>
              <w:pStyle w:val="ListParagraph"/>
              <w:numPr>
                <w:ilvl w:val="0"/>
                <w:numId w:val="9"/>
              </w:numPr>
            </w:pPr>
            <w:r>
              <w:t>2 góc vuông</w:t>
            </w:r>
          </w:p>
          <w:p w14:paraId="17C36E76" w14:textId="20CA8BC4" w:rsidR="007847F1" w:rsidRDefault="007847F1" w:rsidP="007847F1">
            <w:pPr>
              <w:pStyle w:val="ListParagraph"/>
              <w:numPr>
                <w:ilvl w:val="0"/>
                <w:numId w:val="9"/>
              </w:numPr>
            </w:pPr>
            <w:r>
              <w:t>3 góc vuông</w:t>
            </w:r>
          </w:p>
        </w:tc>
        <w:tc>
          <w:tcPr>
            <w:tcW w:w="3870" w:type="dxa"/>
          </w:tcPr>
          <w:p w14:paraId="3F716921" w14:textId="7F7DF24E" w:rsidR="007847F1" w:rsidRDefault="007847F1" w:rsidP="007847F1">
            <w:pPr>
              <w:jc w:val="center"/>
            </w:pPr>
            <w:r>
              <w:object w:dxaOrig="1365" w:dyaOrig="1200" w14:anchorId="27C30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45pt;height:60pt" o:ole="">
                  <v:imagedata r:id="rId7" o:title=""/>
                </v:shape>
                <o:OLEObject Type="Embed" ProgID="PBrush" ShapeID="_x0000_i1025" DrawAspect="Content" ObjectID="_1590384121" r:id="rId8"/>
              </w:object>
            </w:r>
          </w:p>
        </w:tc>
      </w:tr>
    </w:tbl>
    <w:p w14:paraId="0237CD69" w14:textId="0EA097CE" w:rsidR="0014649B" w:rsidRDefault="004B1C6F" w:rsidP="007847F1">
      <w:r w:rsidRPr="00F677CF">
        <w:rPr>
          <w:b/>
          <w:color w:val="0070C0"/>
        </w:rPr>
        <w:t>Câu 3</w:t>
      </w:r>
      <w:r>
        <w:t>:</w:t>
      </w:r>
      <w:r w:rsidR="00B22769" w:rsidRPr="00B22769">
        <w:t xml:space="preserve"> </w:t>
      </w:r>
      <w:r w:rsidR="007847F1">
        <w:t>Giá trị của chữ số 5 trong số</w:t>
      </w:r>
      <w:r w:rsidR="00F86DC7">
        <w:t xml:space="preserve"> 658941 là</w:t>
      </w:r>
      <w:r w:rsidR="007847F1">
        <w:t xml:space="preserve">: </w:t>
      </w:r>
    </w:p>
    <w:p w14:paraId="18347A25" w14:textId="76311E5C" w:rsidR="00034178" w:rsidRDefault="0014649B" w:rsidP="0014649B">
      <w:r>
        <w:tab/>
        <w:t xml:space="preserve">A. </w:t>
      </w:r>
      <w:r w:rsidR="007847F1">
        <w:t>5</w:t>
      </w:r>
      <w:r w:rsidR="00503D9A">
        <w:tab/>
      </w:r>
      <w:r>
        <w:tab/>
      </w:r>
      <w:r>
        <w:tab/>
      </w:r>
      <w:r w:rsidR="007847F1">
        <w:tab/>
      </w:r>
      <w:r>
        <w:t xml:space="preserve">B. </w:t>
      </w:r>
      <w:r w:rsidR="007847F1">
        <w:t>5000</w:t>
      </w:r>
      <w:r>
        <w:tab/>
      </w:r>
      <w:r w:rsidR="00B22769">
        <w:tab/>
      </w:r>
      <w:r w:rsidR="007847F1">
        <w:tab/>
      </w:r>
      <w:r>
        <w:t>C.</w:t>
      </w:r>
      <w:r w:rsidR="00B22769">
        <w:t xml:space="preserve"> </w:t>
      </w:r>
      <w:r w:rsidR="007847F1">
        <w:t>50 000</w:t>
      </w:r>
      <w:r w:rsidR="006A2CA6">
        <w:tab/>
      </w:r>
      <w:r w:rsidR="006A2CA6">
        <w:tab/>
      </w:r>
    </w:p>
    <w:p w14:paraId="2277C199" w14:textId="040D3C1A" w:rsidR="00034178" w:rsidRDefault="004B1C6F" w:rsidP="00503D9A">
      <w:r w:rsidRPr="00F677CF">
        <w:rPr>
          <w:b/>
          <w:color w:val="0070C0"/>
        </w:rPr>
        <w:t>Câu 4</w:t>
      </w:r>
      <w:r>
        <w:t>:</w:t>
      </w:r>
      <w:r w:rsidR="00B22769" w:rsidRPr="00B22769">
        <w:t xml:space="preserve"> </w:t>
      </w:r>
      <w:r w:rsidR="007847F1">
        <w:t>Trong các hình chữ nhật dưới đây, Hình có diện tích lớn hơn 30 cm</w:t>
      </w:r>
      <w:r w:rsidR="007847F1">
        <w:rPr>
          <w:vertAlign w:val="superscript"/>
        </w:rPr>
        <w:t>2</w:t>
      </w:r>
      <w:r w:rsidR="00F86DC7">
        <w:t xml:space="preserve"> là</w:t>
      </w:r>
      <w:r w:rsidR="007847F1">
        <w:t>:</w:t>
      </w:r>
    </w:p>
    <w:p w14:paraId="4CBE3FC1" w14:textId="5BB320CE" w:rsidR="007847F1" w:rsidRPr="007847F1" w:rsidRDefault="007847F1" w:rsidP="007847F1">
      <w:pPr>
        <w:jc w:val="center"/>
      </w:pPr>
      <w:r>
        <w:rPr>
          <w:noProof/>
        </w:rPr>
        <w:drawing>
          <wp:inline distT="0" distB="0" distL="0" distR="0" wp14:anchorId="747324F6" wp14:editId="083E5E45">
            <wp:extent cx="39719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71925" cy="638175"/>
                    </a:xfrm>
                    <a:prstGeom prst="rect">
                      <a:avLst/>
                    </a:prstGeom>
                    <a:noFill/>
                    <a:ln>
                      <a:noFill/>
                    </a:ln>
                  </pic:spPr>
                </pic:pic>
              </a:graphicData>
            </a:graphic>
          </wp:inline>
        </w:drawing>
      </w:r>
    </w:p>
    <w:p w14:paraId="23ADF10D" w14:textId="6C38AF4B" w:rsidR="00503D9A" w:rsidRDefault="00034178" w:rsidP="00034178">
      <w:pPr>
        <w:pStyle w:val="ListParagraph"/>
      </w:pPr>
      <w:r>
        <w:t xml:space="preserve">A. </w:t>
      </w:r>
      <w:r w:rsidR="00C024B8">
        <w:t>Hình 1</w:t>
      </w:r>
      <w:r w:rsidR="00C024B8">
        <w:tab/>
      </w:r>
      <w:r>
        <w:tab/>
      </w:r>
      <w:r>
        <w:tab/>
        <w:t xml:space="preserve">B. </w:t>
      </w:r>
      <w:r w:rsidR="00C024B8">
        <w:t>Hình 2</w:t>
      </w:r>
      <w:r>
        <w:tab/>
      </w:r>
      <w:r>
        <w:tab/>
      </w:r>
      <w:r w:rsidR="00C024B8">
        <w:tab/>
      </w:r>
      <w:r>
        <w:t xml:space="preserve">C. </w:t>
      </w:r>
      <w:r w:rsidR="00C024B8">
        <w:t>Hình 3</w:t>
      </w:r>
    </w:p>
    <w:p w14:paraId="05308E6C" w14:textId="79AC9B1B" w:rsidR="00503D9A" w:rsidRDefault="00503D9A" w:rsidP="00C024B8">
      <w:r w:rsidRPr="00F677CF">
        <w:rPr>
          <w:b/>
          <w:color w:val="0070C0"/>
        </w:rPr>
        <w:t xml:space="preserve">Câu </w:t>
      </w:r>
      <w:r>
        <w:rPr>
          <w:b/>
          <w:color w:val="0070C0"/>
        </w:rPr>
        <w:t>5</w:t>
      </w:r>
      <w:r>
        <w:t>:</w:t>
      </w:r>
      <w:r w:rsidR="00C024B8">
        <w:t xml:space="preserve"> </w:t>
      </w:r>
      <w:r w:rsidR="00626379">
        <w:t xml:space="preserve"> </w:t>
      </w:r>
      <w:r w:rsidR="00C024B8">
        <w:t>Mỗi bao có 50 kg xi măng. Hỏi cần bao nhiêu bao xi măng như thế để có 4 tấn xi măng?</w:t>
      </w:r>
    </w:p>
    <w:p w14:paraId="1C612D34" w14:textId="5B28A41A" w:rsidR="00503D9A" w:rsidRDefault="00503D9A" w:rsidP="00C024B8">
      <w:r>
        <w:tab/>
        <w:t xml:space="preserve">A. </w:t>
      </w:r>
      <w:r w:rsidR="00C024B8">
        <w:t>20 bao</w:t>
      </w:r>
      <w:r w:rsidR="00C024B8">
        <w:tab/>
      </w:r>
      <w:r>
        <w:tab/>
      </w:r>
      <w:r>
        <w:tab/>
        <w:t xml:space="preserve">B. </w:t>
      </w:r>
      <w:r w:rsidR="00C024B8">
        <w:t>60 bao</w:t>
      </w:r>
      <w:r w:rsidR="00C024B8">
        <w:tab/>
      </w:r>
      <w:r>
        <w:tab/>
      </w:r>
      <w:r>
        <w:tab/>
        <w:t xml:space="preserve">C. </w:t>
      </w:r>
      <w:r w:rsidR="00C024B8">
        <w:t>80 bao</w:t>
      </w:r>
    </w:p>
    <w:p w14:paraId="5601DE26" w14:textId="13D035B4" w:rsidR="00C024B8" w:rsidRDefault="00C024B8" w:rsidP="00C024B8">
      <w:r w:rsidRPr="00F677CF">
        <w:rPr>
          <w:b/>
          <w:color w:val="0070C0"/>
        </w:rPr>
        <w:t>Câu</w:t>
      </w:r>
      <w:r>
        <w:rPr>
          <w:b/>
          <w:color w:val="0070C0"/>
        </w:rPr>
        <w:t xml:space="preserve"> 6</w:t>
      </w:r>
      <w:r>
        <w:t xml:space="preserve">:  Giá trị của biểu thức </w:t>
      </w:r>
      <w:r w:rsidRPr="00C024B8">
        <w:rPr>
          <w:position w:val="-12"/>
        </w:rPr>
        <w:object w:dxaOrig="1980" w:dyaOrig="360" w14:anchorId="1012F9A0">
          <v:shape id="_x0000_i1026" type="#_x0000_t75" style="width:98.8pt;height:18.35pt" o:ole="">
            <v:imagedata r:id="rId10" o:title=""/>
          </v:shape>
          <o:OLEObject Type="Embed" ProgID="Equation.DSMT4" ShapeID="_x0000_i1026" DrawAspect="Content" ObjectID="_1590384122" r:id="rId11"/>
        </w:object>
      </w:r>
      <w:r w:rsidR="00F86DC7">
        <w:t xml:space="preserve"> là</w:t>
      </w:r>
      <w:r>
        <w:t>:</w:t>
      </w:r>
    </w:p>
    <w:p w14:paraId="412C6365" w14:textId="57BACA00" w:rsidR="00C024B8" w:rsidRDefault="00C024B8" w:rsidP="00C024B8">
      <w:r>
        <w:tab/>
        <w:t>A. 7500</w:t>
      </w:r>
      <w:r>
        <w:tab/>
      </w:r>
      <w:r>
        <w:tab/>
      </w:r>
      <w:r>
        <w:tab/>
        <w:t>B. 1090</w:t>
      </w:r>
      <w:r>
        <w:tab/>
      </w:r>
      <w:r>
        <w:tab/>
      </w:r>
      <w:r>
        <w:tab/>
        <w:t>C. 1900</w:t>
      </w:r>
    </w:p>
    <w:p w14:paraId="330EDC79" w14:textId="302F877D" w:rsidR="00C024B8" w:rsidRDefault="00C024B8" w:rsidP="00C024B8">
      <w:r w:rsidRPr="00F677CF">
        <w:rPr>
          <w:b/>
          <w:color w:val="0070C0"/>
        </w:rPr>
        <w:t xml:space="preserve">Câu </w:t>
      </w:r>
      <w:r>
        <w:rPr>
          <w:b/>
          <w:color w:val="0070C0"/>
        </w:rPr>
        <w:t>7</w:t>
      </w:r>
      <w:r>
        <w:t>:  Phép chia 1740 : 70 có số</w:t>
      </w:r>
      <w:r w:rsidR="00F86DC7">
        <w:t xml:space="preserve"> dư là</w:t>
      </w:r>
      <w:r>
        <w:t>:</w:t>
      </w:r>
    </w:p>
    <w:p w14:paraId="5C2CDB95" w14:textId="0BD7021F" w:rsidR="00C024B8" w:rsidRDefault="00C024B8" w:rsidP="00C024B8">
      <w:r>
        <w:tab/>
        <w:t>A. 6</w:t>
      </w:r>
      <w:r>
        <w:tab/>
      </w:r>
      <w:r>
        <w:tab/>
      </w:r>
      <w:r>
        <w:tab/>
      </w:r>
      <w:r>
        <w:tab/>
        <w:t>B. 60</w:t>
      </w:r>
      <w:r>
        <w:tab/>
      </w:r>
      <w:r>
        <w:tab/>
      </w:r>
      <w:r>
        <w:tab/>
      </w:r>
      <w:r>
        <w:tab/>
        <w:t>C. 130</w:t>
      </w:r>
    </w:p>
    <w:p w14:paraId="3BB21189" w14:textId="4A19CF63" w:rsidR="00C024B8" w:rsidRDefault="00C024B8" w:rsidP="00C024B8">
      <w:r w:rsidRPr="00F677CF">
        <w:rPr>
          <w:b/>
          <w:color w:val="0070C0"/>
        </w:rPr>
        <w:t xml:space="preserve">Câu </w:t>
      </w:r>
      <w:r>
        <w:rPr>
          <w:b/>
          <w:color w:val="0070C0"/>
        </w:rPr>
        <w:t>8</w:t>
      </w:r>
      <w:r>
        <w:t>:  Trung bình cộng của hai số là 37. Số bé là 19 thì số lớ</w:t>
      </w:r>
      <w:r w:rsidR="00F86DC7">
        <w:t>n là</w:t>
      </w:r>
      <w:r>
        <w:t>:</w:t>
      </w:r>
    </w:p>
    <w:p w14:paraId="39577F19" w14:textId="25169EE8" w:rsidR="00C024B8" w:rsidRDefault="00C024B8" w:rsidP="00C024B8">
      <w:r>
        <w:tab/>
        <w:t>A. 55</w:t>
      </w:r>
      <w:r>
        <w:tab/>
      </w:r>
      <w:r>
        <w:tab/>
      </w:r>
      <w:r>
        <w:tab/>
      </w:r>
      <w:r>
        <w:tab/>
        <w:t>B. 45</w:t>
      </w:r>
      <w:r>
        <w:tab/>
      </w:r>
      <w:r>
        <w:tab/>
      </w:r>
      <w:r>
        <w:tab/>
      </w:r>
      <w:r>
        <w:tab/>
        <w:t>C. 28</w:t>
      </w:r>
    </w:p>
    <w:p w14:paraId="6A47A1D5" w14:textId="2E0F3EEF" w:rsidR="004B1C6F" w:rsidRPr="00F677CF" w:rsidRDefault="004B1C6F" w:rsidP="0014649B">
      <w:pPr>
        <w:rPr>
          <w:b/>
          <w:color w:val="0070C0"/>
        </w:rPr>
      </w:pPr>
      <w:r w:rsidRPr="00F677CF">
        <w:rPr>
          <w:b/>
          <w:color w:val="0070C0"/>
        </w:rPr>
        <w:t>Phần II: TỰ LUẬN</w:t>
      </w:r>
      <w:r w:rsidR="00F86DC7">
        <w:rPr>
          <w:b/>
          <w:color w:val="0070C0"/>
        </w:rPr>
        <w:t xml:space="preserve"> (</w:t>
      </w:r>
      <w:r w:rsidR="00C024B8">
        <w:rPr>
          <w:b/>
          <w:color w:val="0070C0"/>
        </w:rPr>
        <w:t>7</w:t>
      </w:r>
      <w:r w:rsidR="001310E1">
        <w:rPr>
          <w:b/>
          <w:color w:val="0070C0"/>
        </w:rPr>
        <w:t xml:space="preserve"> điể</w:t>
      </w:r>
      <w:r w:rsidR="00F86DC7">
        <w:rPr>
          <w:b/>
          <w:color w:val="0070C0"/>
        </w:rPr>
        <w:t>m</w:t>
      </w:r>
      <w:r w:rsidR="001310E1">
        <w:rPr>
          <w:b/>
          <w:color w:val="0070C0"/>
        </w:rPr>
        <w:t>)</w:t>
      </w:r>
    </w:p>
    <w:p w14:paraId="46859603" w14:textId="08194B86" w:rsidR="00C024B8" w:rsidRDefault="004B1C6F" w:rsidP="00C024B8">
      <w:r w:rsidRPr="00F677CF">
        <w:rPr>
          <w:b/>
          <w:color w:val="0070C0"/>
        </w:rPr>
        <w:t>Câu 1</w:t>
      </w:r>
      <w:r>
        <w:t xml:space="preserve">: </w:t>
      </w:r>
      <w:r w:rsidR="00C024B8">
        <w:t>Đặt tính rồ</w:t>
      </w:r>
      <w:r w:rsidR="008D602F">
        <w:t>i tính: (</w:t>
      </w:r>
      <w:r w:rsidR="00C024B8">
        <w:t>2 điể</w:t>
      </w:r>
      <w:r w:rsidR="008D602F">
        <w:t>m</w:t>
      </w:r>
      <w:r w:rsidR="00C024B8">
        <w:t>)</w:t>
      </w:r>
    </w:p>
    <w:p w14:paraId="4DB78DB1" w14:textId="7AECE452" w:rsidR="00C024B8" w:rsidRDefault="00C024B8" w:rsidP="00C024B8">
      <w:r>
        <w:lastRenderedPageBreak/>
        <w:tab/>
      </w:r>
      <w:r w:rsidRPr="00C024B8">
        <w:rPr>
          <w:position w:val="-116"/>
        </w:rPr>
        <w:object w:dxaOrig="2640" w:dyaOrig="2460" w14:anchorId="15C393BF">
          <v:shape id="_x0000_i1027" type="#_x0000_t75" style="width:132.7pt;height:122.8pt" o:ole="">
            <v:imagedata r:id="rId12" o:title=""/>
          </v:shape>
          <o:OLEObject Type="Embed" ProgID="Equation.DSMT4" ShapeID="_x0000_i1027" DrawAspect="Content" ObjectID="_1590384123" r:id="rId13"/>
        </w:object>
      </w:r>
      <w:r>
        <w:t xml:space="preserve"> </w:t>
      </w:r>
      <w:r>
        <w:tab/>
      </w:r>
      <w:r>
        <w:tab/>
      </w:r>
      <w:r>
        <w:tab/>
      </w:r>
      <w:r>
        <w:tab/>
      </w:r>
      <w:r w:rsidRPr="00C024B8">
        <w:rPr>
          <w:position w:val="-116"/>
        </w:rPr>
        <w:object w:dxaOrig="2640" w:dyaOrig="2460" w14:anchorId="0B07D511">
          <v:shape id="_x0000_i1028" type="#_x0000_t75" style="width:132pt;height:122.8pt" o:ole="">
            <v:imagedata r:id="rId14" o:title=""/>
          </v:shape>
          <o:OLEObject Type="Embed" ProgID="Equation.DSMT4" ShapeID="_x0000_i1028" DrawAspect="Content" ObjectID="_1590384124" r:id="rId15"/>
        </w:object>
      </w:r>
    </w:p>
    <w:p w14:paraId="6D00281B" w14:textId="708074ED" w:rsidR="00C024B8" w:rsidRDefault="00C024B8" w:rsidP="00C024B8">
      <w:r>
        <w:tab/>
      </w:r>
      <w:r w:rsidRPr="00C024B8">
        <w:rPr>
          <w:position w:val="-116"/>
        </w:rPr>
        <w:object w:dxaOrig="2640" w:dyaOrig="2460" w14:anchorId="1495F11C">
          <v:shape id="_x0000_i1029" type="#_x0000_t75" style="width:132pt;height:122.8pt" o:ole="">
            <v:imagedata r:id="rId16" o:title=""/>
          </v:shape>
          <o:OLEObject Type="Embed" ProgID="Equation.DSMT4" ShapeID="_x0000_i1029" DrawAspect="Content" ObjectID="_1590384125" r:id="rId17"/>
        </w:object>
      </w:r>
      <w:r>
        <w:t xml:space="preserve"> </w:t>
      </w:r>
      <w:r>
        <w:tab/>
      </w:r>
      <w:r>
        <w:tab/>
      </w:r>
      <w:r>
        <w:tab/>
      </w:r>
      <w:r>
        <w:tab/>
      </w:r>
      <w:r w:rsidRPr="00C024B8">
        <w:rPr>
          <w:position w:val="-116"/>
        </w:rPr>
        <w:object w:dxaOrig="2640" w:dyaOrig="2460" w14:anchorId="6E1C8EA4">
          <v:shape id="_x0000_i1030" type="#_x0000_t75" style="width:132pt;height:122.8pt" o:ole="">
            <v:imagedata r:id="rId18" o:title=""/>
          </v:shape>
          <o:OLEObject Type="Embed" ProgID="Equation.DSMT4" ShapeID="_x0000_i1030" DrawAspect="Content" ObjectID="_1590384126" r:id="rId19"/>
        </w:object>
      </w:r>
      <w:r>
        <w:t xml:space="preserve"> </w:t>
      </w:r>
    </w:p>
    <w:p w14:paraId="52014B2E" w14:textId="7F550064" w:rsidR="00C024B8" w:rsidRDefault="004B1C6F" w:rsidP="00C024B8">
      <w:r w:rsidRPr="00F677CF">
        <w:rPr>
          <w:b/>
          <w:color w:val="0070C0"/>
        </w:rPr>
        <w:t>Câu 2</w:t>
      </w:r>
      <w:r w:rsidR="00626379">
        <w:t xml:space="preserve">: </w:t>
      </w:r>
      <w:r w:rsidR="008D602F">
        <w:t>Tìm Y: (</w:t>
      </w:r>
      <w:r w:rsidR="00C024B8">
        <w:t>2 điể</w:t>
      </w:r>
      <w:r w:rsidR="008D602F">
        <w:t>m</w:t>
      </w:r>
      <w:r w:rsidR="00C024B8">
        <w:t>)</w:t>
      </w:r>
    </w:p>
    <w:p w14:paraId="785EAF93" w14:textId="377F3766" w:rsidR="00626379" w:rsidRDefault="00C024B8" w:rsidP="00AA4672">
      <w:r>
        <w:tab/>
      </w:r>
      <w:r w:rsidRPr="00E009F5">
        <w:rPr>
          <w:position w:val="-74"/>
        </w:rPr>
        <w:object w:dxaOrig="3060" w:dyaOrig="1620" w14:anchorId="5481BF7E">
          <v:shape id="_x0000_i1031" type="#_x0000_t75" style="width:153.2pt;height:81.2pt" o:ole="">
            <v:imagedata r:id="rId20" o:title=""/>
          </v:shape>
          <o:OLEObject Type="Embed" ProgID="Equation.DSMT4" ShapeID="_x0000_i1031" DrawAspect="Content" ObjectID="_1590384127" r:id="rId21"/>
        </w:object>
      </w:r>
      <w:r>
        <w:t xml:space="preserve"> </w:t>
      </w:r>
      <w:r>
        <w:tab/>
      </w:r>
      <w:r>
        <w:tab/>
      </w:r>
      <w:r>
        <w:tab/>
      </w:r>
      <w:r w:rsidRPr="00E009F5">
        <w:rPr>
          <w:position w:val="-74"/>
        </w:rPr>
        <w:object w:dxaOrig="3060" w:dyaOrig="1620" w14:anchorId="109C29EE">
          <v:shape id="_x0000_i1032" type="#_x0000_t75" style="width:153.2pt;height:81.2pt" o:ole="">
            <v:imagedata r:id="rId22" o:title=""/>
          </v:shape>
          <o:OLEObject Type="Embed" ProgID="Equation.DSMT4" ShapeID="_x0000_i1032" DrawAspect="Content" ObjectID="_1590384128" r:id="rId23"/>
        </w:object>
      </w:r>
      <w:r>
        <w:t xml:space="preserve"> </w:t>
      </w:r>
      <w:r w:rsidR="00626379">
        <w:tab/>
      </w:r>
      <w:r w:rsidR="00626379">
        <w:tab/>
      </w:r>
    </w:p>
    <w:p w14:paraId="10806740" w14:textId="27727A0B" w:rsidR="004B1C6F" w:rsidRDefault="004B1C6F" w:rsidP="002C29A1">
      <w:r w:rsidRPr="00F677CF">
        <w:rPr>
          <w:b/>
          <w:color w:val="0070C0"/>
        </w:rPr>
        <w:t xml:space="preserve">Câu </w:t>
      </w:r>
      <w:r w:rsidR="00C024B8">
        <w:rPr>
          <w:b/>
          <w:color w:val="0070C0"/>
        </w:rPr>
        <w:t>3</w:t>
      </w:r>
      <w:r>
        <w:t>:</w:t>
      </w:r>
      <w:r w:rsidR="00C024B8">
        <w:t xml:space="preserve"> Có 3 xe chở gạo. Hai xe đầu mỗi xe chở 150 bao gạo, xe còn lại chở 154 bao gạo. Mỗi bao nặng 50 kg. Hỏi cả ba xe chở tất cả bao nhiêu tạ gạ</w:t>
      </w:r>
      <w:r w:rsidR="008D602F">
        <w:t>o</w:t>
      </w:r>
      <w:bookmarkStart w:id="0" w:name="_GoBack"/>
      <w:bookmarkEnd w:id="0"/>
      <w:r w:rsidR="00BF5FE1">
        <w:t xml:space="preserve">? </w:t>
      </w:r>
      <w:r w:rsidR="008D602F">
        <w:t>(</w:t>
      </w:r>
      <w:r w:rsidR="00C024B8">
        <w:t>3</w:t>
      </w:r>
      <w:r w:rsidR="00E009F5">
        <w:t xml:space="preserve"> điể</w:t>
      </w:r>
      <w:r w:rsidR="008D602F">
        <w:t>m</w:t>
      </w:r>
      <w:r w:rsidR="00E009F5">
        <w:t>).</w:t>
      </w:r>
    </w:p>
    <w:p w14:paraId="2905CBD5" w14:textId="77777777" w:rsidR="004B1C6F" w:rsidRDefault="004B1C6F" w:rsidP="004B1C6F">
      <w:pPr>
        <w:tabs>
          <w:tab w:val="left" w:leader="dot" w:pos="10206"/>
        </w:tabs>
        <w:jc w:val="center"/>
      </w:pPr>
      <w:r>
        <w:t>Bài giải</w:t>
      </w:r>
    </w:p>
    <w:p w14:paraId="5E696C17" w14:textId="77777777" w:rsidR="004B1C6F" w:rsidRDefault="004B1C6F" w:rsidP="004B1C6F">
      <w:pPr>
        <w:tabs>
          <w:tab w:val="left" w:leader="dot" w:pos="10206"/>
        </w:tabs>
      </w:pPr>
      <w:r>
        <w:tab/>
      </w:r>
    </w:p>
    <w:p w14:paraId="0D6493A9" w14:textId="77777777" w:rsidR="004B1C6F" w:rsidRDefault="004B1C6F" w:rsidP="004B1C6F">
      <w:pPr>
        <w:tabs>
          <w:tab w:val="left" w:leader="dot" w:pos="10206"/>
        </w:tabs>
      </w:pPr>
      <w:r>
        <w:tab/>
      </w:r>
    </w:p>
    <w:p w14:paraId="6681840C" w14:textId="03E8CE8E" w:rsidR="004B1C6F" w:rsidRDefault="004B1C6F" w:rsidP="004B1C6F">
      <w:pPr>
        <w:tabs>
          <w:tab w:val="left" w:leader="dot" w:pos="10206"/>
        </w:tabs>
      </w:pPr>
      <w:r>
        <w:tab/>
      </w:r>
    </w:p>
    <w:p w14:paraId="1548C886" w14:textId="7DEE5AE6" w:rsidR="002C29A1" w:rsidRDefault="002C29A1" w:rsidP="004B1C6F">
      <w:pPr>
        <w:tabs>
          <w:tab w:val="left" w:leader="dot" w:pos="10206"/>
        </w:tabs>
      </w:pPr>
      <w:r>
        <w:tab/>
      </w:r>
    </w:p>
    <w:p w14:paraId="3C2219CC" w14:textId="76A93539" w:rsidR="002C29A1" w:rsidRDefault="002C29A1" w:rsidP="004B1C6F">
      <w:pPr>
        <w:tabs>
          <w:tab w:val="left" w:leader="dot" w:pos="10206"/>
        </w:tabs>
      </w:pPr>
      <w:r>
        <w:tab/>
      </w:r>
    </w:p>
    <w:p w14:paraId="546BB4FC" w14:textId="5ACD74A0" w:rsidR="002C29A1" w:rsidRDefault="002C29A1" w:rsidP="004B1C6F">
      <w:pPr>
        <w:tabs>
          <w:tab w:val="left" w:leader="dot" w:pos="10206"/>
        </w:tabs>
      </w:pPr>
      <w:r>
        <w:tab/>
      </w:r>
    </w:p>
    <w:p w14:paraId="16FFF412" w14:textId="4CDB167E" w:rsidR="001310E1" w:rsidRDefault="001310E1" w:rsidP="004B1C6F">
      <w:pPr>
        <w:tabs>
          <w:tab w:val="left" w:leader="dot" w:pos="10206"/>
        </w:tabs>
      </w:pPr>
      <w:r>
        <w:tab/>
      </w:r>
    </w:p>
    <w:p w14:paraId="40EBCBD4" w14:textId="5388454C" w:rsidR="007E471A" w:rsidRDefault="007E471A" w:rsidP="007E471A"/>
    <w:sectPr w:rsidR="007E471A" w:rsidSect="005D5D02">
      <w:headerReference w:type="default" r:id="rId24"/>
      <w:footerReference w:type="default" r:id="rId27"/>
      <w:pgSz w:w="11907" w:h="16840" w:code="9"/>
      <w:pgMar w:top="720" w:right="720" w:bottom="720" w:left="72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EC467E" w14:textId="77777777" w:rsidR="00B95DA4" w:rsidRDefault="00B95DA4" w:rsidP="004B1C6F">
      <w:pPr>
        <w:spacing w:after="0" w:line="240" w:lineRule="auto"/>
      </w:pPr>
      <w:r>
        <w:separator/>
      </w:r>
    </w:p>
  </w:endnote>
  <w:endnote w:type="continuationSeparator" w:id="0">
    <w:p w14:paraId="08B25CCE" w14:textId="77777777" w:rsidR="00B95DA4" w:rsidRDefault="00B95DA4" w:rsidP="004B1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p>
  <w:p>
    <w:r>
      <w:rPr>
        <w:rFonts w:ascii="Arial" w:hAnsi="Arial"/>
        <w:color w:val="FF0000"/>
        <w:sz w:val="22"/>
      </w:rP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FE74E" w14:textId="77777777" w:rsidR="00B95DA4" w:rsidRDefault="00B95DA4" w:rsidP="004B1C6F">
      <w:pPr>
        <w:spacing w:after="0" w:line="240" w:lineRule="auto"/>
      </w:pPr>
      <w:r>
        <w:separator/>
      </w:r>
    </w:p>
  </w:footnote>
  <w:footnote w:type="continuationSeparator" w:id="0">
    <w:p w14:paraId="325FE880" w14:textId="77777777" w:rsidR="00B95DA4" w:rsidRDefault="00B95DA4" w:rsidP="004B1C6F">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pPr>
  </w:p>
  <w:p>
    <w:r>
      <w:rPr>
        <w:rFonts w:ascii="Arial" w:hAnsi="Arial"/>
        <w:color w:val="FF0000"/>
        <w:sz w:val="22"/>
      </w:rPr>
      <w:t>Thaygiaongheo.com – Chia sẻ kiến thức Tiểu học các lớp 1, 2, 3, 4,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41FC6"/>
    <w:multiLevelType w:val="hybridMultilevel"/>
    <w:tmpl w:val="2E7E249E"/>
    <w:lvl w:ilvl="0" w:tplc="C43A82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C3ED6"/>
    <w:multiLevelType w:val="hybridMultilevel"/>
    <w:tmpl w:val="BD10B4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3B0AD8"/>
    <w:multiLevelType w:val="hybridMultilevel"/>
    <w:tmpl w:val="463CE8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9922AC"/>
    <w:multiLevelType w:val="hybridMultilevel"/>
    <w:tmpl w:val="607CDA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1D7D9E"/>
    <w:multiLevelType w:val="hybridMultilevel"/>
    <w:tmpl w:val="D486C4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F71B32"/>
    <w:multiLevelType w:val="hybridMultilevel"/>
    <w:tmpl w:val="607CDA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F40BDC"/>
    <w:multiLevelType w:val="hybridMultilevel"/>
    <w:tmpl w:val="B08EAD7C"/>
    <w:lvl w:ilvl="0" w:tplc="ED72B02C">
      <w:start w:val="1"/>
      <w:numFmt w:val="lowerLetter"/>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9F0F19"/>
    <w:multiLevelType w:val="hybridMultilevel"/>
    <w:tmpl w:val="B414F1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99612C"/>
    <w:multiLevelType w:val="hybridMultilevel"/>
    <w:tmpl w:val="463CE8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5"/>
  </w:num>
  <w:num w:numId="5">
    <w:abstractNumId w:val="7"/>
  </w:num>
  <w:num w:numId="6">
    <w:abstractNumId w:val="3"/>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C6F"/>
    <w:rsid w:val="00034178"/>
    <w:rsid w:val="00072DAC"/>
    <w:rsid w:val="001310E1"/>
    <w:rsid w:val="0014649B"/>
    <w:rsid w:val="00153DE9"/>
    <w:rsid w:val="00160DC1"/>
    <w:rsid w:val="00177F37"/>
    <w:rsid w:val="002063B7"/>
    <w:rsid w:val="002C29A1"/>
    <w:rsid w:val="002E664B"/>
    <w:rsid w:val="002F4144"/>
    <w:rsid w:val="0032320C"/>
    <w:rsid w:val="003A6A1F"/>
    <w:rsid w:val="00400920"/>
    <w:rsid w:val="004B1C6F"/>
    <w:rsid w:val="004C3C4B"/>
    <w:rsid w:val="004C415C"/>
    <w:rsid w:val="00503D9A"/>
    <w:rsid w:val="005C1E17"/>
    <w:rsid w:val="005F740F"/>
    <w:rsid w:val="00623689"/>
    <w:rsid w:val="00626379"/>
    <w:rsid w:val="00693BC5"/>
    <w:rsid w:val="006A2CA6"/>
    <w:rsid w:val="007847F1"/>
    <w:rsid w:val="007A2716"/>
    <w:rsid w:val="007C0C8A"/>
    <w:rsid w:val="007E471A"/>
    <w:rsid w:val="00801D1A"/>
    <w:rsid w:val="00831C83"/>
    <w:rsid w:val="008A053E"/>
    <w:rsid w:val="008A6960"/>
    <w:rsid w:val="008D602F"/>
    <w:rsid w:val="008E049E"/>
    <w:rsid w:val="00967A14"/>
    <w:rsid w:val="009C32D8"/>
    <w:rsid w:val="009F69F7"/>
    <w:rsid w:val="00A94997"/>
    <w:rsid w:val="00AA4672"/>
    <w:rsid w:val="00B22769"/>
    <w:rsid w:val="00B571DC"/>
    <w:rsid w:val="00B863A5"/>
    <w:rsid w:val="00B94043"/>
    <w:rsid w:val="00B95DA4"/>
    <w:rsid w:val="00BF5FE1"/>
    <w:rsid w:val="00C024B8"/>
    <w:rsid w:val="00E009F5"/>
    <w:rsid w:val="00E77752"/>
    <w:rsid w:val="00F05880"/>
    <w:rsid w:val="00F86DC7"/>
    <w:rsid w:val="00FB15DD"/>
    <w:rsid w:val="00FD51F4"/>
    <w:rsid w:val="00FE7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ACB65"/>
  <w15:chartTrackingRefBased/>
  <w15:docId w15:val="{F1DFD2E7-928A-4656-8A47-975C23200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C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C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C6F"/>
  </w:style>
  <w:style w:type="paragraph" w:styleId="Footer">
    <w:name w:val="footer"/>
    <w:basedOn w:val="Normal"/>
    <w:link w:val="FooterChar"/>
    <w:uiPriority w:val="99"/>
    <w:unhideWhenUsed/>
    <w:rsid w:val="004B1C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C6F"/>
  </w:style>
  <w:style w:type="table" w:styleId="TableGrid">
    <w:name w:val="Table Grid"/>
    <w:basedOn w:val="TableNormal"/>
    <w:uiPriority w:val="39"/>
    <w:rsid w:val="003A6A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3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10" Type="http://schemas.openxmlformats.org/officeDocument/2006/relationships/image" Target="media/image3.wmf"/><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image" Target="media/image9.wmf"/><Relationship Id="rId24" Type="http://schemas.openxmlformats.org/officeDocument/2006/relationships/header" Target="header1.xm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Toán 4 – Học Kì I – Nguyễn Văn Quyền – 0938.59.6698 – sưu tầm và biên soạn</vt:lpstr>
    </vt:vector>
  </TitlesOfParts>
  <Company/>
  <LinksUpToDate>false</LinksUpToDate>
  <CharactersWithSpaces>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học kì 1 môn Toán lớp 4</dc:title>
  <dc:subject/>
  <dc:creator>Thaygiaongheo.com</dc:creator>
  <cp:keywords/>
  <dc:description/>
  <cp:lastModifiedBy>Minh1082QN</cp:lastModifiedBy>
  <cp:revision>2</cp:revision>
  <dcterms:created xsi:type="dcterms:W3CDTF">2018-06-13T01:30:00Z</dcterms:created>
  <dcterms:modified xsi:type="dcterms:W3CDTF">2018-06-13T01:30:00Z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ies>
</file>