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2F40D7DD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0414CD">
        <w:rPr>
          <w:b/>
          <w:color w:val="0070C0"/>
        </w:rPr>
        <w:t>SỐ 1</w:t>
      </w:r>
      <w:bookmarkStart w:id="0" w:name="_GoBack"/>
      <w:bookmarkEnd w:id="0"/>
      <w:r w:rsidR="00A754BA">
        <w:rPr>
          <w:b/>
          <w:color w:val="0070C0"/>
        </w:rPr>
        <w:t>3</w:t>
      </w:r>
    </w:p>
    <w:p w14:paraId="60ED2B29" w14:textId="69271B22" w:rsidR="004B1C6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201AA3D6" w14:textId="5F184AF8" w:rsidR="00090C35" w:rsidRDefault="004B1C6F" w:rsidP="00D277FE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  <w:r w:rsidR="00A754BA">
        <w:t>Đúng ghi Đ, sai ghi S</w:t>
      </w:r>
      <w:r w:rsidR="00A4223B">
        <w:t xml:space="preserve"> :</w:t>
      </w:r>
    </w:p>
    <w:p w14:paraId="26852839" w14:textId="6996131B" w:rsidR="00C313DC" w:rsidRDefault="00A4223B" w:rsidP="00C313DC">
      <w:pPr>
        <w:pStyle w:val="ListParagraph"/>
        <w:numPr>
          <w:ilvl w:val="0"/>
          <w:numId w:val="8"/>
        </w:numPr>
      </w:pPr>
      <w:r>
        <w:t xml:space="preserve">Số </w:t>
      </w:r>
      <w:r w:rsidR="00A754BA">
        <w:t>42,007 đọc</w:t>
      </w:r>
      <w:r>
        <w:t xml:space="preserve"> là :</w:t>
      </w:r>
    </w:p>
    <w:p w14:paraId="52DAC5B3" w14:textId="56C65238" w:rsidR="00A754BA" w:rsidRDefault="00C313DC" w:rsidP="00C313DC">
      <w:pPr>
        <w:pStyle w:val="ListParagraph"/>
      </w:pPr>
      <w:r>
        <w:t xml:space="preserve">A. </w:t>
      </w:r>
      <w:r w:rsidR="00A754BA">
        <w:t>Bốn mươi hai phẩy bảy</w:t>
      </w:r>
      <w:r w:rsidR="00A4223B">
        <w:t xml:space="preserve"> </w:t>
      </w:r>
      <w:r>
        <w:tab/>
      </w:r>
      <w:r w:rsidR="00A754BA">
        <w:tab/>
      </w:r>
      <w:r w:rsidR="00A754BA">
        <w:tab/>
      </w:r>
      <w:r w:rsidR="00A754BA">
        <w:tab/>
      </w:r>
      <w:r w:rsidR="00A754BA" w:rsidRPr="00A754BA">
        <w:rPr>
          <w:position w:val="-12"/>
        </w:rPr>
        <w:object w:dxaOrig="320" w:dyaOrig="440" w14:anchorId="41C8F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5pt;height:21.9pt" o:ole="">
            <v:imagedata r:id="rId8" o:title=""/>
          </v:shape>
          <o:OLEObject Type="Embed" ProgID="Equation.DSMT4" ShapeID="_x0000_i1025" DrawAspect="Content" ObjectID="_1590082563" r:id="rId9"/>
        </w:object>
      </w:r>
      <w:r w:rsidR="00A754BA">
        <w:tab/>
      </w:r>
      <w:r w:rsidR="00A754BA">
        <w:tab/>
      </w:r>
    </w:p>
    <w:p w14:paraId="68FBF7D1" w14:textId="437E9CB2" w:rsidR="00A754BA" w:rsidRDefault="00C313DC" w:rsidP="00C313DC">
      <w:pPr>
        <w:pStyle w:val="ListParagraph"/>
      </w:pPr>
      <w:r>
        <w:t xml:space="preserve">B. </w:t>
      </w:r>
      <w:r w:rsidR="00A754BA">
        <w:t>Bốn mươi hai phẩy linh bảy</w:t>
      </w:r>
      <w:r>
        <w:tab/>
      </w:r>
      <w:r>
        <w:tab/>
      </w:r>
      <w:r w:rsidR="00A754BA">
        <w:tab/>
      </w:r>
      <w:r w:rsidR="00A754BA">
        <w:tab/>
      </w:r>
      <w:r w:rsidR="00A754BA" w:rsidRPr="00A754BA">
        <w:rPr>
          <w:position w:val="-12"/>
        </w:rPr>
        <w:object w:dxaOrig="320" w:dyaOrig="440" w14:anchorId="293A7A9D">
          <v:shape id="_x0000_i1026" type="#_x0000_t75" style="width:15.55pt;height:21.9pt" o:ole="">
            <v:imagedata r:id="rId8" o:title=""/>
          </v:shape>
          <o:OLEObject Type="Embed" ProgID="Equation.DSMT4" ShapeID="_x0000_i1026" DrawAspect="Content" ObjectID="_1590082564" r:id="rId10"/>
        </w:object>
      </w:r>
    </w:p>
    <w:p w14:paraId="49230CB2" w14:textId="7A20AF2F" w:rsidR="00A754BA" w:rsidRDefault="00C313DC" w:rsidP="00C313DC">
      <w:pPr>
        <w:pStyle w:val="ListParagraph"/>
      </w:pPr>
      <w:r>
        <w:t>C.</w:t>
      </w:r>
      <w:r w:rsidR="00A754BA">
        <w:t xml:space="preserve"> Bốn mươi hai đơn vị bảy phần nghìn</w:t>
      </w:r>
      <w:r w:rsidR="00A754BA">
        <w:tab/>
      </w:r>
      <w:r w:rsidR="00A754BA">
        <w:tab/>
      </w:r>
      <w:r w:rsidR="00A754BA" w:rsidRPr="00A754BA">
        <w:rPr>
          <w:position w:val="-12"/>
        </w:rPr>
        <w:object w:dxaOrig="320" w:dyaOrig="440" w14:anchorId="7894A8E7">
          <v:shape id="_x0000_i1027" type="#_x0000_t75" style="width:15.55pt;height:21.9pt" o:ole="">
            <v:imagedata r:id="rId8" o:title=""/>
          </v:shape>
          <o:OLEObject Type="Embed" ProgID="Equation.DSMT4" ShapeID="_x0000_i1027" DrawAspect="Content" ObjectID="_1590082565" r:id="rId11"/>
        </w:object>
      </w:r>
      <w:r>
        <w:tab/>
      </w:r>
      <w:r>
        <w:tab/>
      </w:r>
    </w:p>
    <w:p w14:paraId="7EE7C3B2" w14:textId="0FF2B869" w:rsidR="00C313DC" w:rsidRDefault="00C313DC" w:rsidP="00C313DC">
      <w:pPr>
        <w:pStyle w:val="ListParagraph"/>
      </w:pPr>
      <w:r>
        <w:t xml:space="preserve">D. </w:t>
      </w:r>
      <w:r w:rsidR="00A754BA">
        <w:t>Bốn mươi hai phẩy không trăm linh bảy</w:t>
      </w:r>
      <w:r w:rsidR="00A754BA">
        <w:tab/>
      </w:r>
      <w:r w:rsidR="00A754BA">
        <w:tab/>
      </w:r>
      <w:r w:rsidR="00A754BA" w:rsidRPr="00A754BA">
        <w:rPr>
          <w:position w:val="-12"/>
        </w:rPr>
        <w:object w:dxaOrig="320" w:dyaOrig="440" w14:anchorId="31918048">
          <v:shape id="_x0000_i1028" type="#_x0000_t75" style="width:15.55pt;height:21.9pt" o:ole="">
            <v:imagedata r:id="rId8" o:title=""/>
          </v:shape>
          <o:OLEObject Type="Embed" ProgID="Equation.DSMT4" ShapeID="_x0000_i1028" DrawAspect="Content" ObjectID="_1590082566" r:id="rId12"/>
        </w:object>
      </w:r>
      <w:r w:rsidR="00A754BA">
        <w:t xml:space="preserve"> </w:t>
      </w:r>
    </w:p>
    <w:p w14:paraId="02989778" w14:textId="07082FDD" w:rsidR="00C313DC" w:rsidRDefault="00A754BA" w:rsidP="00C313DC">
      <w:pPr>
        <w:pStyle w:val="ListParagraph"/>
        <w:numPr>
          <w:ilvl w:val="0"/>
          <w:numId w:val="8"/>
        </w:numPr>
      </w:pPr>
      <w:r>
        <w:t>Số gồm chín mươi tám đơn vị và sáu phần trăm được viết là :</w:t>
      </w:r>
    </w:p>
    <w:p w14:paraId="1F474229" w14:textId="34BF3311" w:rsidR="00C313DC" w:rsidRDefault="00C313DC" w:rsidP="00C313DC">
      <w:pPr>
        <w:pStyle w:val="ListParagraph"/>
      </w:pPr>
      <w:r>
        <w:t xml:space="preserve">A. </w:t>
      </w:r>
      <w:r w:rsidR="00A754BA" w:rsidRPr="00A754BA">
        <w:rPr>
          <w:position w:val="-12"/>
        </w:rPr>
        <w:object w:dxaOrig="940" w:dyaOrig="440" w14:anchorId="0EB7AB11">
          <v:shape id="_x0000_i1029" type="#_x0000_t75" style="width:48pt;height:21.9pt" o:ole="">
            <v:imagedata r:id="rId13" o:title=""/>
          </v:shape>
          <o:OLEObject Type="Embed" ProgID="Equation.DSMT4" ShapeID="_x0000_i1029" DrawAspect="Content" ObjectID="_1590082567" r:id="rId14"/>
        </w:object>
      </w:r>
      <w:r>
        <w:t xml:space="preserve"> </w:t>
      </w:r>
      <w:r>
        <w:tab/>
      </w:r>
      <w:r>
        <w:tab/>
        <w:t xml:space="preserve">B. </w:t>
      </w:r>
      <w:r w:rsidR="00A754BA" w:rsidRPr="00A754BA">
        <w:rPr>
          <w:position w:val="-12"/>
        </w:rPr>
        <w:object w:dxaOrig="1080" w:dyaOrig="440" w14:anchorId="422503D4">
          <v:shape id="_x0000_i1030" type="#_x0000_t75" style="width:55.75pt;height:21.9pt" o:ole="">
            <v:imagedata r:id="rId15" o:title=""/>
          </v:shape>
          <o:OLEObject Type="Embed" ProgID="Equation.DSMT4" ShapeID="_x0000_i1030" DrawAspect="Content" ObjectID="_1590082568" r:id="rId16"/>
        </w:object>
      </w:r>
      <w:r>
        <w:tab/>
      </w:r>
      <w:r>
        <w:tab/>
        <w:t>C.</w:t>
      </w:r>
      <w:r w:rsidR="00A754BA" w:rsidRPr="00C313DC">
        <w:rPr>
          <w:position w:val="-28"/>
        </w:rPr>
        <w:object w:dxaOrig="1020" w:dyaOrig="720" w14:anchorId="55441C63">
          <v:shape id="_x0000_i1031" type="#_x0000_t75" style="width:51.55pt;height:36pt" o:ole="">
            <v:imagedata r:id="rId17" o:title=""/>
          </v:shape>
          <o:OLEObject Type="Embed" ProgID="Equation.DSMT4" ShapeID="_x0000_i1031" DrawAspect="Content" ObjectID="_1590082569" r:id="rId18"/>
        </w:object>
      </w:r>
      <w:r>
        <w:t xml:space="preserve"> </w:t>
      </w:r>
      <w:r>
        <w:tab/>
      </w:r>
      <w:r>
        <w:tab/>
        <w:t xml:space="preserve">D. </w:t>
      </w:r>
      <w:r w:rsidR="00A754BA" w:rsidRPr="00C313DC">
        <w:rPr>
          <w:position w:val="-28"/>
        </w:rPr>
        <w:object w:dxaOrig="1160" w:dyaOrig="720" w14:anchorId="3C74C6D3">
          <v:shape id="_x0000_i1032" type="#_x0000_t75" style="width:59.3pt;height:36pt" o:ole="">
            <v:imagedata r:id="rId19" o:title=""/>
          </v:shape>
          <o:OLEObject Type="Embed" ProgID="Equation.DSMT4" ShapeID="_x0000_i1032" DrawAspect="Content" ObjectID="_1590082570" r:id="rId20"/>
        </w:object>
      </w:r>
      <w:r w:rsidR="00A4223B">
        <w:t>.</w:t>
      </w:r>
    </w:p>
    <w:p w14:paraId="51DE60FE" w14:textId="1F64D1E2" w:rsidR="00680F88" w:rsidRDefault="004B1C6F" w:rsidP="00A754BA">
      <w:r w:rsidRPr="00F677CF">
        <w:rPr>
          <w:b/>
          <w:color w:val="0070C0"/>
        </w:rPr>
        <w:t>Câu 2</w:t>
      </w:r>
      <w:r>
        <w:t>:</w:t>
      </w:r>
      <w:r w:rsidR="00090C35">
        <w:t xml:space="preserve"> </w:t>
      </w:r>
      <w:r w:rsidR="00A754BA">
        <w:t>Chọn kết quả đúng :</w:t>
      </w:r>
    </w:p>
    <w:p w14:paraId="79D49727" w14:textId="7BF1DA81" w:rsidR="00A754BA" w:rsidRDefault="00A754BA" w:rsidP="00A754BA">
      <w:pPr>
        <w:pStyle w:val="ListParagraph"/>
        <w:numPr>
          <w:ilvl w:val="0"/>
          <w:numId w:val="13"/>
        </w:numPr>
      </w:pPr>
      <w:r>
        <w:t xml:space="preserve">Biểu thức </w:t>
      </w:r>
      <w:r w:rsidRPr="00A754BA">
        <w:rPr>
          <w:position w:val="-12"/>
        </w:rPr>
        <w:object w:dxaOrig="2439" w:dyaOrig="360" w14:anchorId="5E8B47A1">
          <v:shape id="_x0000_i1033" type="#_x0000_t75" style="width:122.1pt;height:18.35pt" o:ole="">
            <v:imagedata r:id="rId21" o:title=""/>
          </v:shape>
          <o:OLEObject Type="Embed" ProgID="Equation.DSMT4" ShapeID="_x0000_i1033" DrawAspect="Content" ObjectID="_1590082571" r:id="rId22"/>
        </w:object>
      </w:r>
      <w:r>
        <w:t xml:space="preserve"> x có giá trị là :</w:t>
      </w:r>
    </w:p>
    <w:p w14:paraId="08588D70" w14:textId="4DF9963C" w:rsidR="00A754BA" w:rsidRDefault="00A754BA" w:rsidP="00A754BA">
      <w:pPr>
        <w:pStyle w:val="ListParagraph"/>
      </w:pPr>
      <w:r>
        <w:t>A. 8,3</w:t>
      </w:r>
      <w:r>
        <w:tab/>
      </w:r>
      <w:r>
        <w:tab/>
      </w:r>
      <w:r>
        <w:tab/>
        <w:t>B. 8,33</w:t>
      </w:r>
      <w:r>
        <w:tab/>
      </w:r>
      <w:r>
        <w:tab/>
        <w:t xml:space="preserve">C. 8,033  </w:t>
      </w:r>
      <w:r>
        <w:tab/>
      </w:r>
      <w:r>
        <w:tab/>
        <w:t>D. 8,303</w:t>
      </w:r>
      <w:r w:rsidR="00E31098">
        <w:t>.</w:t>
      </w:r>
    </w:p>
    <w:p w14:paraId="19D0D7C2" w14:textId="202DA746" w:rsidR="00A754BA" w:rsidRDefault="00A754BA" w:rsidP="00A754BA">
      <w:pPr>
        <w:pStyle w:val="ListParagraph"/>
        <w:numPr>
          <w:ilvl w:val="0"/>
          <w:numId w:val="13"/>
        </w:numPr>
      </w:pPr>
      <w:r>
        <w:t xml:space="preserve">Tìm số tự nhiên x lớn nhất sao cho </w:t>
      </w:r>
      <w:r w:rsidRPr="00A754BA">
        <w:rPr>
          <w:position w:val="-12"/>
        </w:rPr>
        <w:object w:dxaOrig="1660" w:dyaOrig="360" w14:anchorId="29EA9EEA">
          <v:shape id="_x0000_i1034" type="#_x0000_t75" style="width:83.3pt;height:18.35pt" o:ole="">
            <v:imagedata r:id="rId23" o:title=""/>
          </v:shape>
          <o:OLEObject Type="Embed" ProgID="Equation.DSMT4" ShapeID="_x0000_i1034" DrawAspect="Content" ObjectID="_1590082572" r:id="rId24"/>
        </w:object>
      </w:r>
      <w:r>
        <w:t xml:space="preserve"> </w:t>
      </w:r>
    </w:p>
    <w:p w14:paraId="1276EB7E" w14:textId="137D6E35" w:rsidR="00A754BA" w:rsidRDefault="00A754BA" w:rsidP="00A754BA">
      <w:pPr>
        <w:pStyle w:val="ListParagraph"/>
      </w:pPr>
      <w:r>
        <w:t xml:space="preserve">A. </w:t>
      </w:r>
      <w:r w:rsidR="00E31098" w:rsidRPr="00A754BA">
        <w:rPr>
          <w:position w:val="-12"/>
        </w:rPr>
        <w:object w:dxaOrig="660" w:dyaOrig="360" w14:anchorId="27EFF19F">
          <v:shape id="_x0000_i1035" type="#_x0000_t75" style="width:33.2pt;height:18.35pt" o:ole="">
            <v:imagedata r:id="rId25" o:title=""/>
          </v:shape>
          <o:OLEObject Type="Embed" ProgID="Equation.DSMT4" ShapeID="_x0000_i1035" DrawAspect="Content" ObjectID="_1590082573" r:id="rId26"/>
        </w:object>
      </w:r>
      <w:r>
        <w:t xml:space="preserve"> </w:t>
      </w:r>
      <w:r w:rsidR="00E31098">
        <w:tab/>
      </w:r>
      <w:r w:rsidR="00E31098">
        <w:tab/>
        <w:t xml:space="preserve">B. </w:t>
      </w:r>
      <w:r w:rsidR="00E31098" w:rsidRPr="00E31098">
        <w:rPr>
          <w:position w:val="-12"/>
        </w:rPr>
        <w:object w:dxaOrig="639" w:dyaOrig="360" w14:anchorId="46FE010C">
          <v:shape id="_x0000_i1036" type="#_x0000_t75" style="width:32.45pt;height:18.35pt" o:ole="">
            <v:imagedata r:id="rId27" o:title=""/>
          </v:shape>
          <o:OLEObject Type="Embed" ProgID="Equation.DSMT4" ShapeID="_x0000_i1036" DrawAspect="Content" ObjectID="_1590082574" r:id="rId28"/>
        </w:object>
      </w:r>
      <w:r w:rsidR="00E31098">
        <w:t xml:space="preserve"> </w:t>
      </w:r>
      <w:r w:rsidR="00E31098">
        <w:tab/>
      </w:r>
      <w:r w:rsidR="00E31098">
        <w:tab/>
        <w:t xml:space="preserve">C. </w:t>
      </w:r>
      <w:r w:rsidR="00E31098" w:rsidRPr="00E31098">
        <w:rPr>
          <w:position w:val="-12"/>
        </w:rPr>
        <w:object w:dxaOrig="660" w:dyaOrig="360" w14:anchorId="30B0721F">
          <v:shape id="_x0000_i1037" type="#_x0000_t75" style="width:33.2pt;height:18.35pt" o:ole="">
            <v:imagedata r:id="rId29" o:title=""/>
          </v:shape>
          <o:OLEObject Type="Embed" ProgID="Equation.DSMT4" ShapeID="_x0000_i1037" DrawAspect="Content" ObjectID="_1590082575" r:id="rId30"/>
        </w:object>
      </w:r>
      <w:r w:rsidR="00E31098">
        <w:t xml:space="preserve"> </w:t>
      </w:r>
      <w:r w:rsidR="00E31098">
        <w:tab/>
      </w:r>
      <w:r w:rsidR="00E31098">
        <w:tab/>
        <w:t xml:space="preserve">D. </w:t>
      </w:r>
      <w:r w:rsidR="00E31098" w:rsidRPr="00E31098">
        <w:rPr>
          <w:position w:val="-12"/>
        </w:rPr>
        <w:object w:dxaOrig="700" w:dyaOrig="360" w14:anchorId="54C7F7E4">
          <v:shape id="_x0000_i1038" type="#_x0000_t75" style="width:35.3pt;height:18.35pt" o:ole="">
            <v:imagedata r:id="rId31" o:title=""/>
          </v:shape>
          <o:OLEObject Type="Embed" ProgID="Equation.DSMT4" ShapeID="_x0000_i1038" DrawAspect="Content" ObjectID="_1590082576" r:id="rId32"/>
        </w:object>
      </w:r>
      <w:r w:rsidR="00E31098">
        <w:t xml:space="preserve"> </w:t>
      </w:r>
    </w:p>
    <w:p w14:paraId="755F214E" w14:textId="4C29381F" w:rsidR="00A44768" w:rsidRDefault="004B1C6F" w:rsidP="00E31098">
      <w:r w:rsidRPr="00F677CF">
        <w:rPr>
          <w:b/>
          <w:color w:val="0070C0"/>
        </w:rPr>
        <w:t>Câu 3</w:t>
      </w:r>
      <w:r w:rsidR="00E31098">
        <w:t>: Nối các số đo có giá trị bằng nhau :</w:t>
      </w:r>
    </w:p>
    <w:p w14:paraId="645ADC32" w14:textId="59BAB8D5" w:rsidR="00E31098" w:rsidRPr="006A6BCE" w:rsidRDefault="00E31098" w:rsidP="00E31098">
      <w:r>
        <w:tab/>
      </w:r>
      <w:r>
        <w:tab/>
      </w:r>
      <w:r w:rsidRPr="00E31098">
        <w:rPr>
          <w:position w:val="-214"/>
        </w:rPr>
        <w:object w:dxaOrig="1380" w:dyaOrig="4459" w14:anchorId="761E1D39">
          <v:shape id="_x0000_i1039" type="#_x0000_t75" style="width:69.2pt;height:223.05pt" o:ole="">
            <v:imagedata r:id="rId33" o:title=""/>
          </v:shape>
          <o:OLEObject Type="Embed" ProgID="Equation.DSMT4" ShapeID="_x0000_i1039" DrawAspect="Content" ObjectID="_1590082577" r:id="rId3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E31098">
        <w:rPr>
          <w:position w:val="-214"/>
        </w:rPr>
        <w:object w:dxaOrig="1579" w:dyaOrig="4459" w14:anchorId="7B73F8E4">
          <v:shape id="_x0000_i1040" type="#_x0000_t75" style="width:79.05pt;height:223.05pt" o:ole="">
            <v:imagedata r:id="rId35" o:title=""/>
          </v:shape>
          <o:OLEObject Type="Embed" ProgID="Equation.DSMT4" ShapeID="_x0000_i1040" DrawAspect="Content" ObjectID="_1590082578" r:id="rId36"/>
        </w:object>
      </w:r>
      <w:r>
        <w:t xml:space="preserve"> </w:t>
      </w:r>
    </w:p>
    <w:p w14:paraId="6DD2D27F" w14:textId="2D6A0663" w:rsidR="00B45637" w:rsidRDefault="004B1C6F" w:rsidP="00680F88">
      <w:r w:rsidRPr="00F677CF">
        <w:rPr>
          <w:b/>
          <w:color w:val="0070C0"/>
        </w:rPr>
        <w:t>Câu 4</w:t>
      </w:r>
      <w:r>
        <w:t xml:space="preserve">: </w:t>
      </w:r>
      <w:r w:rsidR="00680F88">
        <w:t>Viết tiếp vào chỗ chấm :</w:t>
      </w:r>
    </w:p>
    <w:p w14:paraId="5783C214" w14:textId="496D413F" w:rsidR="00680F88" w:rsidRDefault="00680F88" w:rsidP="00680F88">
      <w:r>
        <w:lastRenderedPageBreak/>
        <w:tab/>
        <w:t xml:space="preserve">Một </w:t>
      </w:r>
      <w:r w:rsidR="00E31098">
        <w:t xml:space="preserve">mảnh đất </w:t>
      </w:r>
      <w:r>
        <w:t xml:space="preserve">hình tam giác có </w:t>
      </w:r>
      <w:r w:rsidR="00E31098">
        <w:t>chiều cao</w:t>
      </w:r>
      <w:r>
        <w:t xml:space="preserve"> là </w:t>
      </w:r>
      <w:r w:rsidR="00E31098">
        <w:t>32</w:t>
      </w:r>
      <w:r>
        <w:t xml:space="preserve"> cm, </w:t>
      </w:r>
      <w:r w:rsidR="00E31098">
        <w:t>cạnh đáy</w:t>
      </w:r>
      <w:r>
        <w:t xml:space="preserve"> bằng </w:t>
      </w:r>
      <w:r w:rsidR="00E31098" w:rsidRPr="00E31098">
        <w:rPr>
          <w:position w:val="-26"/>
        </w:rPr>
        <w:object w:dxaOrig="260" w:dyaOrig="700" w14:anchorId="30106F5E">
          <v:shape id="_x0000_i1041" type="#_x0000_t75" style="width:12.7pt;height:35.3pt" o:ole="">
            <v:imagedata r:id="rId37" o:title=""/>
          </v:shape>
          <o:OLEObject Type="Embed" ProgID="Equation.DSMT4" ShapeID="_x0000_i1041" DrawAspect="Content" ObjectID="_1590082579" r:id="rId38"/>
        </w:object>
      </w:r>
      <w:r w:rsidR="00E31098">
        <w:t>chiều cao</w:t>
      </w:r>
      <w:r>
        <w:t xml:space="preserve">. Diện tích của hình tam giác đó là : </w:t>
      </w:r>
      <w:r w:rsidR="008514C3" w:rsidRPr="00680F88">
        <w:rPr>
          <w:position w:val="-6"/>
        </w:rPr>
        <w:object w:dxaOrig="3060" w:dyaOrig="120" w14:anchorId="55BED9B4">
          <v:shape id="_x0000_i1042" type="#_x0000_t75" style="width:153.2pt;height:6.35pt" o:ole="">
            <v:imagedata r:id="rId39" o:title=""/>
          </v:shape>
          <o:OLEObject Type="Embed" ProgID="Equation.DSMT4" ShapeID="_x0000_i1042" DrawAspect="Content" ObjectID="_1590082580" r:id="rId40"/>
        </w:object>
      </w:r>
      <w:r>
        <w:t xml:space="preserve"> </w:t>
      </w:r>
    </w:p>
    <w:p w14:paraId="6A47A1D5" w14:textId="0753923B" w:rsidR="004B1C6F" w:rsidRPr="00F677CF" w:rsidRDefault="004B1C6F" w:rsidP="00B45637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091FF252" w14:textId="5971D48D" w:rsidR="008514C3" w:rsidRDefault="004B1C6F" w:rsidP="00E31098">
      <w:r w:rsidRPr="00F677CF">
        <w:rPr>
          <w:b/>
          <w:color w:val="0070C0"/>
        </w:rPr>
        <w:t>Câu 1</w:t>
      </w:r>
      <w:r>
        <w:t xml:space="preserve">: </w:t>
      </w:r>
      <w:r w:rsidR="00E31098">
        <w:t>Viết các hỗn số sau thành số thập phân rồi chuyển thành phân số thập phân :</w:t>
      </w:r>
    </w:p>
    <w:p w14:paraId="7EF3FAA3" w14:textId="2BA28325" w:rsidR="00E31098" w:rsidRPr="002C29A1" w:rsidRDefault="00E31098" w:rsidP="00E31098">
      <w:r>
        <w:tab/>
      </w:r>
      <w:r w:rsidRPr="00E31098">
        <w:rPr>
          <w:position w:val="-66"/>
        </w:rPr>
        <w:object w:dxaOrig="3800" w:dyaOrig="1460" w14:anchorId="45EA27C2">
          <v:shape id="_x0000_i1043" type="#_x0000_t75" style="width:189.9pt;height:72.7pt" o:ole="">
            <v:imagedata r:id="rId41" o:title=""/>
          </v:shape>
          <o:OLEObject Type="Embed" ProgID="Equation.DSMT4" ShapeID="_x0000_i1043" DrawAspect="Content" ObjectID="_1590082581" r:id="rId42"/>
        </w:object>
      </w:r>
      <w:r>
        <w:t xml:space="preserve"> </w:t>
      </w:r>
      <w:r>
        <w:tab/>
      </w:r>
      <w:r>
        <w:tab/>
      </w:r>
      <w:r w:rsidRPr="00E31098">
        <w:rPr>
          <w:position w:val="-66"/>
        </w:rPr>
        <w:object w:dxaOrig="3800" w:dyaOrig="1460" w14:anchorId="082D8EA8">
          <v:shape id="_x0000_i1044" type="#_x0000_t75" style="width:189.9pt;height:72.7pt" o:ole="">
            <v:imagedata r:id="rId43" o:title=""/>
          </v:shape>
          <o:OLEObject Type="Embed" ProgID="Equation.DSMT4" ShapeID="_x0000_i1044" DrawAspect="Content" ObjectID="_1590082582" r:id="rId44"/>
        </w:object>
      </w:r>
      <w:r>
        <w:t xml:space="preserve"> </w:t>
      </w:r>
      <w:r>
        <w:tab/>
      </w:r>
    </w:p>
    <w:p w14:paraId="24F3BC5E" w14:textId="77777777" w:rsidR="00E31098" w:rsidRDefault="004B1C6F" w:rsidP="00E31098">
      <w:r w:rsidRPr="00F677CF">
        <w:rPr>
          <w:b/>
          <w:color w:val="0070C0"/>
        </w:rPr>
        <w:t>Câu 2</w:t>
      </w:r>
      <w:r>
        <w:t xml:space="preserve">: </w:t>
      </w:r>
      <w:r w:rsidR="00E31098">
        <w:t>Đặt tính rồi tính :</w:t>
      </w:r>
    </w:p>
    <w:p w14:paraId="6BA605A7" w14:textId="5E5F7434" w:rsidR="00E31098" w:rsidRDefault="00E31098" w:rsidP="00E31098">
      <w:r>
        <w:tab/>
      </w:r>
      <w:r w:rsidR="00647F14" w:rsidRPr="00E31098">
        <w:rPr>
          <w:position w:val="-74"/>
        </w:rPr>
        <w:object w:dxaOrig="2700" w:dyaOrig="1620" w14:anchorId="1BB36F3C">
          <v:shape id="_x0000_i1045" type="#_x0000_t75" style="width:134.8pt;height:81.2pt" o:ole="">
            <v:imagedata r:id="rId45" o:title=""/>
          </v:shape>
          <o:OLEObject Type="Embed" ProgID="Equation.DSMT4" ShapeID="_x0000_i1045" DrawAspect="Content" ObjectID="_1590082583" r:id="rId4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647F14" w:rsidRPr="00E31098">
        <w:rPr>
          <w:position w:val="-74"/>
        </w:rPr>
        <w:object w:dxaOrig="2700" w:dyaOrig="1620" w14:anchorId="75395073">
          <v:shape id="_x0000_i1046" type="#_x0000_t75" style="width:134.8pt;height:81.2pt" o:ole="">
            <v:imagedata r:id="rId47" o:title=""/>
          </v:shape>
          <o:OLEObject Type="Embed" ProgID="Equation.DSMT4" ShapeID="_x0000_i1046" DrawAspect="Content" ObjectID="_1590082584" r:id="rId48"/>
        </w:object>
      </w:r>
      <w:r>
        <w:t xml:space="preserve"> </w:t>
      </w:r>
    </w:p>
    <w:p w14:paraId="12501A41" w14:textId="0259E12F" w:rsidR="008514C3" w:rsidRDefault="00E31098" w:rsidP="00E31098">
      <w:r>
        <w:tab/>
      </w:r>
      <w:r w:rsidR="00647F14" w:rsidRPr="00E31098">
        <w:rPr>
          <w:position w:val="-138"/>
        </w:rPr>
        <w:object w:dxaOrig="2700" w:dyaOrig="2880" w14:anchorId="7F319B12">
          <v:shape id="_x0000_i1047" type="#_x0000_t75" style="width:134.8pt;height:2in" o:ole="">
            <v:imagedata r:id="rId49" o:title=""/>
          </v:shape>
          <o:OLEObject Type="Embed" ProgID="Equation.DSMT4" ShapeID="_x0000_i1047" DrawAspect="Content" ObjectID="_1590082585" r:id="rId5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647F14" w:rsidRPr="00E31098">
        <w:rPr>
          <w:position w:val="-138"/>
        </w:rPr>
        <w:object w:dxaOrig="2700" w:dyaOrig="2880" w14:anchorId="36179E28">
          <v:shape id="_x0000_i1048" type="#_x0000_t75" style="width:134.8pt;height:2in" o:ole="">
            <v:imagedata r:id="rId51" o:title=""/>
          </v:shape>
          <o:OLEObject Type="Embed" ProgID="Equation.DSMT4" ShapeID="_x0000_i1048" DrawAspect="Content" ObjectID="_1590082586" r:id="rId52"/>
        </w:object>
      </w:r>
      <w:r>
        <w:t xml:space="preserve"> </w:t>
      </w:r>
      <w:r w:rsidR="008514C3">
        <w:t xml:space="preserve"> </w:t>
      </w:r>
    </w:p>
    <w:p w14:paraId="68007F0F" w14:textId="0E0363AF" w:rsidR="008514C3" w:rsidRDefault="004B1C6F" w:rsidP="008514C3">
      <w:r w:rsidRPr="00F677CF">
        <w:rPr>
          <w:b/>
          <w:color w:val="0070C0"/>
        </w:rPr>
        <w:t>Câu 3</w:t>
      </w:r>
      <w:r>
        <w:t xml:space="preserve">: </w:t>
      </w:r>
      <w:r w:rsidR="00647F14">
        <w:t>Tính :</w:t>
      </w:r>
    </w:p>
    <w:p w14:paraId="3313F8F5" w14:textId="55110FF8" w:rsidR="00647F14" w:rsidRDefault="00647F14" w:rsidP="008514C3">
      <w:r>
        <w:tab/>
        <w:t>a) 12% của 325 tạ</w:t>
      </w:r>
      <w:r>
        <w:tab/>
      </w:r>
      <w:r>
        <w:tab/>
      </w:r>
      <w:r>
        <w:tab/>
      </w:r>
      <w:r>
        <w:tab/>
      </w:r>
      <w:r>
        <w:tab/>
        <w:t>b) 67% của 0,76 ha</w:t>
      </w:r>
    </w:p>
    <w:p w14:paraId="0A9E71FE" w14:textId="196F8C05" w:rsidR="00647F14" w:rsidRDefault="00647F14" w:rsidP="008514C3">
      <w:r>
        <w:tab/>
      </w:r>
      <w:r w:rsidRPr="00647F14">
        <w:rPr>
          <w:position w:val="-12"/>
        </w:rPr>
        <w:object w:dxaOrig="3480" w:dyaOrig="300" w14:anchorId="19AD55C4">
          <v:shape id="_x0000_i1049" type="#_x0000_t75" style="width:174.35pt;height:14.8pt" o:ole="">
            <v:imagedata r:id="rId53" o:title=""/>
          </v:shape>
          <o:OLEObject Type="Embed" ProgID="Equation.DSMT4" ShapeID="_x0000_i1049" DrawAspect="Content" ObjectID="_1590082587" r:id="rId54"/>
        </w:object>
      </w:r>
      <w:r>
        <w:t xml:space="preserve"> </w:t>
      </w:r>
      <w:r>
        <w:tab/>
      </w:r>
      <w:r>
        <w:tab/>
      </w:r>
      <w:r>
        <w:tab/>
      </w:r>
      <w:r w:rsidRPr="00647F14">
        <w:rPr>
          <w:position w:val="-12"/>
        </w:rPr>
        <w:object w:dxaOrig="3480" w:dyaOrig="300" w14:anchorId="043EFCDB">
          <v:shape id="_x0000_i1050" type="#_x0000_t75" style="width:174.35pt;height:14.8pt" o:ole="">
            <v:imagedata r:id="rId55" o:title=""/>
          </v:shape>
          <o:OLEObject Type="Embed" ProgID="Equation.DSMT4" ShapeID="_x0000_i1050" DrawAspect="Content" ObjectID="_1590082588" r:id="rId56"/>
        </w:object>
      </w:r>
      <w:r>
        <w:t xml:space="preserve"> </w:t>
      </w:r>
    </w:p>
    <w:p w14:paraId="675B52E3" w14:textId="7E50BEAA" w:rsidR="00647F14" w:rsidRDefault="00647F14" w:rsidP="008514C3">
      <w:r>
        <w:tab/>
        <w:t>c) 0,5% của 45 l</w:t>
      </w:r>
      <w:r>
        <w:tab/>
      </w:r>
      <w:r>
        <w:tab/>
      </w:r>
      <w:r>
        <w:tab/>
      </w:r>
      <w:r>
        <w:tab/>
      </w:r>
      <w:r>
        <w:tab/>
        <w:t>d) 9% của 250 m</w:t>
      </w:r>
    </w:p>
    <w:p w14:paraId="7AAF7744" w14:textId="299E8718" w:rsidR="00647F14" w:rsidRDefault="00647F14" w:rsidP="008514C3">
      <w:r>
        <w:tab/>
      </w:r>
      <w:r w:rsidRPr="00647F14">
        <w:rPr>
          <w:position w:val="-12"/>
        </w:rPr>
        <w:object w:dxaOrig="3480" w:dyaOrig="300" w14:anchorId="279EF7B7">
          <v:shape id="_x0000_i1051" type="#_x0000_t75" style="width:174.35pt;height:14.8pt" o:ole="">
            <v:imagedata r:id="rId57" o:title=""/>
          </v:shape>
          <o:OLEObject Type="Embed" ProgID="Equation.DSMT4" ShapeID="_x0000_i1051" DrawAspect="Content" ObjectID="_1590082589" r:id="rId58"/>
        </w:object>
      </w:r>
      <w:r>
        <w:t xml:space="preserve"> </w:t>
      </w:r>
      <w:r>
        <w:tab/>
      </w:r>
      <w:r>
        <w:tab/>
      </w:r>
      <w:r>
        <w:tab/>
      </w:r>
      <w:r w:rsidRPr="00647F14">
        <w:rPr>
          <w:position w:val="-12"/>
        </w:rPr>
        <w:object w:dxaOrig="3480" w:dyaOrig="300" w14:anchorId="5E211934">
          <v:shape id="_x0000_i1052" type="#_x0000_t75" style="width:174.35pt;height:14.8pt" o:ole="">
            <v:imagedata r:id="rId59" o:title=""/>
          </v:shape>
          <o:OLEObject Type="Embed" ProgID="Equation.DSMT4" ShapeID="_x0000_i1052" DrawAspect="Content" ObjectID="_1590082590" r:id="rId60"/>
        </w:object>
      </w:r>
      <w:r>
        <w:t xml:space="preserve"> </w:t>
      </w:r>
    </w:p>
    <w:p w14:paraId="4699879D" w14:textId="7E8AAEC7" w:rsidR="004E0D91" w:rsidRDefault="004B1C6F" w:rsidP="00F3165B">
      <w:r w:rsidRPr="00F677CF">
        <w:rPr>
          <w:b/>
          <w:color w:val="0070C0"/>
        </w:rPr>
        <w:t>Câu 4</w:t>
      </w:r>
      <w:r>
        <w:t xml:space="preserve">: </w:t>
      </w:r>
      <w:r w:rsidR="00647F14">
        <w:t xml:space="preserve">Trong kho có 520 kg gạo. Buổi sáng bán được </w:t>
      </w:r>
      <w:r w:rsidR="00647F14" w:rsidRPr="00647F14">
        <w:rPr>
          <w:position w:val="-28"/>
        </w:rPr>
        <w:object w:dxaOrig="260" w:dyaOrig="720" w14:anchorId="087529DD">
          <v:shape id="_x0000_i1053" type="#_x0000_t75" style="width:12.7pt;height:36pt" o:ole="">
            <v:imagedata r:id="rId61" o:title=""/>
          </v:shape>
          <o:OLEObject Type="Embed" ProgID="Equation.DSMT4" ShapeID="_x0000_i1053" DrawAspect="Content" ObjectID="_1590082591" r:id="rId62"/>
        </w:object>
      </w:r>
      <w:r w:rsidR="00647F14">
        <w:t xml:space="preserve">số gạo đó. Buổi chiều bán được </w:t>
      </w:r>
      <w:r w:rsidR="00647F14" w:rsidRPr="00647F14">
        <w:rPr>
          <w:position w:val="-26"/>
        </w:rPr>
        <w:object w:dxaOrig="260" w:dyaOrig="700" w14:anchorId="300327A0">
          <v:shape id="_x0000_i1054" type="#_x0000_t75" style="width:12.7pt;height:35.3pt" o:ole="">
            <v:imagedata r:id="rId63" o:title=""/>
          </v:shape>
          <o:OLEObject Type="Embed" ProgID="Equation.DSMT4" ShapeID="_x0000_i1054" DrawAspect="Content" ObjectID="_1590082592" r:id="rId64"/>
        </w:object>
      </w:r>
      <w:r w:rsidR="00647F14">
        <w:t>số gạo còn lại. Hỏi trong kho còn lại bao nhiêu ki-lô-gam gạo ?</w:t>
      </w:r>
    </w:p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63784663" w:rsidR="00A16E06" w:rsidRDefault="00A16E06" w:rsidP="007E029A">
      <w:pPr>
        <w:tabs>
          <w:tab w:val="left" w:leader="dot" w:pos="9900"/>
        </w:tabs>
      </w:pPr>
      <w:r>
        <w:tab/>
      </w:r>
    </w:p>
    <w:p w14:paraId="18312D3E" w14:textId="360B1BC5" w:rsidR="00534129" w:rsidRDefault="00534129" w:rsidP="007E029A">
      <w:pPr>
        <w:tabs>
          <w:tab w:val="left" w:leader="dot" w:pos="9900"/>
        </w:tabs>
      </w:pPr>
      <w:r>
        <w:tab/>
      </w:r>
    </w:p>
    <w:p w14:paraId="63352B7B" w14:textId="58B6A2CB" w:rsidR="008E1097" w:rsidRDefault="008E1097" w:rsidP="007E029A">
      <w:pPr>
        <w:tabs>
          <w:tab w:val="left" w:leader="dot" w:pos="9900"/>
        </w:tabs>
      </w:pPr>
      <w:r>
        <w:tab/>
      </w:r>
    </w:p>
    <w:p w14:paraId="71902BB9" w14:textId="2EC819F0" w:rsidR="008E1097" w:rsidRDefault="008E1097" w:rsidP="007E029A">
      <w:pPr>
        <w:tabs>
          <w:tab w:val="left" w:leader="dot" w:pos="9900"/>
        </w:tabs>
      </w:pPr>
      <w:r>
        <w:tab/>
      </w:r>
    </w:p>
    <w:p w14:paraId="4D97CA61" w14:textId="35A5B1B7" w:rsidR="008E1097" w:rsidRDefault="008E1097" w:rsidP="007E029A">
      <w:pPr>
        <w:tabs>
          <w:tab w:val="left" w:leader="dot" w:pos="9900"/>
        </w:tabs>
      </w:pPr>
      <w:r>
        <w:tab/>
      </w:r>
    </w:p>
    <w:p w14:paraId="0BE562E0" w14:textId="296014C9" w:rsidR="008E1097" w:rsidRDefault="008E1097" w:rsidP="007E029A">
      <w:pPr>
        <w:tabs>
          <w:tab w:val="left" w:leader="dot" w:pos="9900"/>
        </w:tabs>
      </w:pPr>
    </w:p>
    <w:sectPr w:rsidR="008E1097" w:rsidSect="005D5D02">
      <w:headerReference w:type="default" r:id="rId65"/>
      <w:footerReference w:type="default" r:id="rId6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90A9E" w14:textId="77777777" w:rsidR="0047541B" w:rsidRDefault="0047541B" w:rsidP="004B1C6F">
      <w:pPr>
        <w:spacing w:after="0" w:line="240" w:lineRule="auto"/>
      </w:pPr>
      <w:r>
        <w:separator/>
      </w:r>
    </w:p>
  </w:endnote>
  <w:endnote w:type="continuationSeparator" w:id="0">
    <w:p w14:paraId="5EA1CE3F" w14:textId="77777777" w:rsidR="0047541B" w:rsidRDefault="0047541B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55808" w14:textId="77777777" w:rsidR="0047541B" w:rsidRDefault="0047541B" w:rsidP="004B1C6F">
      <w:pPr>
        <w:spacing w:after="0" w:line="240" w:lineRule="auto"/>
      </w:pPr>
      <w:r>
        <w:separator/>
      </w:r>
    </w:p>
  </w:footnote>
  <w:footnote w:type="continuationSeparator" w:id="0">
    <w:p w14:paraId="2879D27E" w14:textId="77777777" w:rsidR="0047541B" w:rsidRDefault="0047541B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6A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69DF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2AD4"/>
    <w:multiLevelType w:val="hybridMultilevel"/>
    <w:tmpl w:val="D97CF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414CD"/>
    <w:rsid w:val="00090C35"/>
    <w:rsid w:val="00153DE9"/>
    <w:rsid w:val="002063B7"/>
    <w:rsid w:val="00245775"/>
    <w:rsid w:val="002919BE"/>
    <w:rsid w:val="002C29A1"/>
    <w:rsid w:val="002E664B"/>
    <w:rsid w:val="002F4144"/>
    <w:rsid w:val="00307D81"/>
    <w:rsid w:val="00403639"/>
    <w:rsid w:val="0047541B"/>
    <w:rsid w:val="004B1C6F"/>
    <w:rsid w:val="004C3C4B"/>
    <w:rsid w:val="004C415C"/>
    <w:rsid w:val="004C4E58"/>
    <w:rsid w:val="004E0D91"/>
    <w:rsid w:val="004E66AC"/>
    <w:rsid w:val="00534129"/>
    <w:rsid w:val="00544FD6"/>
    <w:rsid w:val="005510D2"/>
    <w:rsid w:val="00594B7F"/>
    <w:rsid w:val="005C1E17"/>
    <w:rsid w:val="00647F14"/>
    <w:rsid w:val="00680F88"/>
    <w:rsid w:val="00693BC5"/>
    <w:rsid w:val="006A6BCE"/>
    <w:rsid w:val="00723739"/>
    <w:rsid w:val="00740D14"/>
    <w:rsid w:val="007449B3"/>
    <w:rsid w:val="007C0C8A"/>
    <w:rsid w:val="007D3E94"/>
    <w:rsid w:val="007E029A"/>
    <w:rsid w:val="00831C83"/>
    <w:rsid w:val="0083319E"/>
    <w:rsid w:val="008514C3"/>
    <w:rsid w:val="00875C58"/>
    <w:rsid w:val="008B2A12"/>
    <w:rsid w:val="008E049E"/>
    <w:rsid w:val="008E1097"/>
    <w:rsid w:val="008F2F98"/>
    <w:rsid w:val="008F5C4A"/>
    <w:rsid w:val="0093742E"/>
    <w:rsid w:val="009B4DED"/>
    <w:rsid w:val="009F69F7"/>
    <w:rsid w:val="00A16E06"/>
    <w:rsid w:val="00A4223B"/>
    <w:rsid w:val="00A44768"/>
    <w:rsid w:val="00A4721B"/>
    <w:rsid w:val="00A754BA"/>
    <w:rsid w:val="00A94997"/>
    <w:rsid w:val="00B27A77"/>
    <w:rsid w:val="00B45637"/>
    <w:rsid w:val="00B863A5"/>
    <w:rsid w:val="00C313DC"/>
    <w:rsid w:val="00C4358C"/>
    <w:rsid w:val="00C44EAE"/>
    <w:rsid w:val="00C94776"/>
    <w:rsid w:val="00D277FE"/>
    <w:rsid w:val="00D9327F"/>
    <w:rsid w:val="00DA130E"/>
    <w:rsid w:val="00DD7999"/>
    <w:rsid w:val="00DF5D51"/>
    <w:rsid w:val="00E31098"/>
    <w:rsid w:val="00E77752"/>
    <w:rsid w:val="00F05880"/>
    <w:rsid w:val="00F3165B"/>
    <w:rsid w:val="00F5336D"/>
    <w:rsid w:val="00F634D2"/>
    <w:rsid w:val="00F67CC6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65" Type="http://schemas.openxmlformats.org/officeDocument/2006/relationships/header" Target="header1.xml"/><Relationship Id="rId6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1785-54BE-42EF-A302-410161D9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2018-06-09T13:34:00Z</dcterms:created>
  <dcterms:modified xsi:type="dcterms:W3CDTF">2018-06-09T13:34:00Z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