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B328" w14:textId="40E02E5B" w:rsidR="004B1C6F" w:rsidRPr="00F677CF" w:rsidRDefault="004B1C6F" w:rsidP="004B1C6F">
      <w:pPr>
        <w:jc w:val="center"/>
        <w:rPr>
          <w:b/>
          <w:color w:val="0070C0"/>
        </w:rPr>
      </w:pPr>
      <w:r w:rsidRPr="00F677CF">
        <w:rPr>
          <w:b/>
          <w:color w:val="0070C0"/>
        </w:rPr>
        <w:t xml:space="preserve">ĐỀ KIỂM TRA </w:t>
      </w:r>
      <w:r w:rsidR="00D9327F">
        <w:rPr>
          <w:b/>
          <w:color w:val="0070C0"/>
        </w:rPr>
        <w:t>CUỐI</w:t>
      </w:r>
      <w:r w:rsidRPr="00F677CF">
        <w:rPr>
          <w:b/>
          <w:color w:val="0070C0"/>
        </w:rPr>
        <w:t xml:space="preserve"> HỌC KÌ I</w:t>
      </w:r>
    </w:p>
    <w:p w14:paraId="1FE2F567" w14:textId="544819B3" w:rsidR="004B1C6F" w:rsidRDefault="004B1C6F" w:rsidP="004B1C6F">
      <w:pPr>
        <w:jc w:val="center"/>
        <w:rPr>
          <w:b/>
          <w:color w:val="0070C0"/>
        </w:rPr>
      </w:pPr>
      <w:r w:rsidRPr="00F677CF">
        <w:rPr>
          <w:b/>
          <w:color w:val="0070C0"/>
        </w:rPr>
        <w:t>MÔN: TOÁN - LỚP 5</w:t>
      </w:r>
    </w:p>
    <w:p w14:paraId="6D0ECDDA" w14:textId="2928D226" w:rsidR="002063B7" w:rsidRPr="00F677CF" w:rsidRDefault="002063B7" w:rsidP="004B1C6F">
      <w:pPr>
        <w:jc w:val="center"/>
        <w:rPr>
          <w:b/>
          <w:color w:val="0070C0"/>
        </w:rPr>
      </w:pPr>
      <w:r>
        <w:rPr>
          <w:b/>
          <w:color w:val="0070C0"/>
        </w:rPr>
        <w:t xml:space="preserve">ĐỀ </w:t>
      </w:r>
      <w:r w:rsidR="00D9327F">
        <w:rPr>
          <w:b/>
          <w:color w:val="0070C0"/>
        </w:rPr>
        <w:t>1</w:t>
      </w:r>
      <w:r w:rsidR="00A82782">
        <w:rPr>
          <w:b/>
          <w:color w:val="0070C0"/>
        </w:rPr>
        <w:t>6</w:t>
      </w:r>
    </w:p>
    <w:p w14:paraId="60ED2B29" w14:textId="69271B22" w:rsidR="004B1C6F" w:rsidRDefault="004B1C6F" w:rsidP="004B1C6F">
      <w:pPr>
        <w:rPr>
          <w:b/>
          <w:color w:val="0070C0"/>
        </w:rPr>
      </w:pPr>
      <w:r w:rsidRPr="00F677CF">
        <w:rPr>
          <w:b/>
          <w:color w:val="0070C0"/>
        </w:rPr>
        <w:t>Phần I: TRẮC NGHIỆM</w:t>
      </w:r>
    </w:p>
    <w:p w14:paraId="1C48E6CF" w14:textId="385E4220" w:rsidR="00D277FE" w:rsidRPr="00F677CF" w:rsidRDefault="00A82782" w:rsidP="004B1C6F">
      <w:pPr>
        <w:rPr>
          <w:b/>
          <w:color w:val="0070C0"/>
        </w:rPr>
      </w:pPr>
      <w:r>
        <w:rPr>
          <w:b/>
          <w:color w:val="0070C0"/>
        </w:rPr>
        <w:t>Khoanh vào chữ cái trước câu</w:t>
      </w:r>
      <w:r w:rsidR="00D277FE">
        <w:rPr>
          <w:b/>
          <w:color w:val="0070C0"/>
        </w:rPr>
        <w:t xml:space="preserve"> trả lờ</w:t>
      </w:r>
      <w:r w:rsidR="00BA5EF3">
        <w:rPr>
          <w:b/>
          <w:color w:val="0070C0"/>
        </w:rPr>
        <w:t>i đúng</w:t>
      </w:r>
      <w:r w:rsidR="00D277FE">
        <w:rPr>
          <w:b/>
          <w:color w:val="0070C0"/>
        </w:rPr>
        <w:t>:</w:t>
      </w:r>
    </w:p>
    <w:p w14:paraId="201AA3D6" w14:textId="5317B042" w:rsidR="00090C35" w:rsidRDefault="004B1C6F" w:rsidP="00D277FE">
      <w:r w:rsidRPr="00F677CF">
        <w:rPr>
          <w:b/>
          <w:color w:val="0070C0"/>
        </w:rPr>
        <w:t>Câu 1</w:t>
      </w:r>
      <w:r>
        <w:t>:</w:t>
      </w:r>
      <w:r w:rsidR="00740D14">
        <w:t xml:space="preserve"> </w:t>
      </w:r>
    </w:p>
    <w:p w14:paraId="26852839" w14:textId="131B9ECB" w:rsidR="00C313DC" w:rsidRDefault="00A82782" w:rsidP="00C313DC">
      <w:pPr>
        <w:pStyle w:val="ListParagraph"/>
        <w:numPr>
          <w:ilvl w:val="0"/>
          <w:numId w:val="8"/>
        </w:numPr>
      </w:pPr>
      <w:r>
        <w:t>Số gồm có 3 phần trăm, 7 phần mười và 9 phần nghìn là:</w:t>
      </w:r>
    </w:p>
    <w:p w14:paraId="7EE7C3B2" w14:textId="1E8F5AE7" w:rsidR="00C313DC" w:rsidRDefault="00C313DC" w:rsidP="00C313DC">
      <w:pPr>
        <w:pStyle w:val="ListParagraph"/>
      </w:pPr>
      <w:r>
        <w:t>A. 3,7</w:t>
      </w:r>
      <w:r w:rsidR="00A82782">
        <w:t>09</w:t>
      </w:r>
      <w:r>
        <w:tab/>
      </w:r>
      <w:r>
        <w:tab/>
        <w:t xml:space="preserve">B. </w:t>
      </w:r>
      <w:r w:rsidR="00A82782">
        <w:t>0,739</w:t>
      </w:r>
      <w:r>
        <w:tab/>
      </w:r>
      <w:r>
        <w:tab/>
        <w:t xml:space="preserve">C. </w:t>
      </w:r>
      <w:r w:rsidR="00A82782">
        <w:t>0,379</w:t>
      </w:r>
      <w:r>
        <w:tab/>
      </w:r>
      <w:r>
        <w:tab/>
        <w:t xml:space="preserve">D. </w:t>
      </w:r>
      <w:r w:rsidR="00A82782">
        <w:t>0,973</w:t>
      </w:r>
    </w:p>
    <w:p w14:paraId="02989778" w14:textId="278EE34B" w:rsidR="00C313DC" w:rsidRDefault="00A82782" w:rsidP="00C313DC">
      <w:pPr>
        <w:pStyle w:val="ListParagraph"/>
        <w:numPr>
          <w:ilvl w:val="0"/>
          <w:numId w:val="8"/>
        </w:numPr>
      </w:pPr>
      <w:r>
        <w:t>S</w:t>
      </w:r>
      <w:r w:rsidR="00C313DC">
        <w:t xml:space="preserve">ố thập phân </w:t>
      </w:r>
      <w:r>
        <w:t>0,250 bằng phân số:</w:t>
      </w:r>
    </w:p>
    <w:p w14:paraId="1F474229" w14:textId="7CDBE478" w:rsidR="00C313DC" w:rsidRDefault="00C313DC" w:rsidP="00C313DC">
      <w:pPr>
        <w:pStyle w:val="ListParagraph"/>
      </w:pPr>
      <w:r>
        <w:t xml:space="preserve">A. </w:t>
      </w:r>
      <w:r w:rsidR="00A82782" w:rsidRPr="00C313DC">
        <w:rPr>
          <w:position w:val="-28"/>
        </w:rPr>
        <w:object w:dxaOrig="400" w:dyaOrig="720" w14:anchorId="0EB7A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36pt" o:ole="">
            <v:imagedata r:id="rId8" o:title=""/>
          </v:shape>
          <o:OLEObject Type="Embed" ProgID="Equation.DSMT4" ShapeID="_x0000_i1025" DrawAspect="Content" ObjectID="_1590081898" r:id="rId9"/>
        </w:object>
      </w:r>
      <w:r>
        <w:t xml:space="preserve"> </w:t>
      </w:r>
      <w:r>
        <w:tab/>
      </w:r>
      <w:r>
        <w:tab/>
        <w:t xml:space="preserve">B. </w:t>
      </w:r>
      <w:r w:rsidR="00A82782" w:rsidRPr="00C313DC">
        <w:rPr>
          <w:position w:val="-28"/>
        </w:rPr>
        <w:object w:dxaOrig="540" w:dyaOrig="720" w14:anchorId="422503D4">
          <v:shape id="_x0000_i1026" type="#_x0000_t75" style="width:26.8pt;height:36pt" o:ole="">
            <v:imagedata r:id="rId10" o:title=""/>
          </v:shape>
          <o:OLEObject Type="Embed" ProgID="Equation.DSMT4" ShapeID="_x0000_i1026" DrawAspect="Content" ObjectID="_1590081899" r:id="rId11"/>
        </w:object>
      </w:r>
      <w:r>
        <w:tab/>
      </w:r>
      <w:r>
        <w:tab/>
        <w:t>C.</w:t>
      </w:r>
      <w:r w:rsidR="00A82782" w:rsidRPr="00C313DC">
        <w:rPr>
          <w:position w:val="-28"/>
        </w:rPr>
        <w:object w:dxaOrig="499" w:dyaOrig="720" w14:anchorId="55441C63">
          <v:shape id="_x0000_i1027" type="#_x0000_t75" style="width:25.4pt;height:36pt" o:ole="">
            <v:imagedata r:id="rId12" o:title=""/>
          </v:shape>
          <o:OLEObject Type="Embed" ProgID="Equation.DSMT4" ShapeID="_x0000_i1027" DrawAspect="Content" ObjectID="_1590081900" r:id="rId13"/>
        </w:object>
      </w:r>
      <w:r>
        <w:t xml:space="preserve"> </w:t>
      </w:r>
      <w:r>
        <w:tab/>
      </w:r>
      <w:r>
        <w:tab/>
        <w:t xml:space="preserve">D. </w:t>
      </w:r>
      <w:r w:rsidR="00A82782" w:rsidRPr="00C313DC">
        <w:rPr>
          <w:position w:val="-28"/>
        </w:rPr>
        <w:object w:dxaOrig="639" w:dyaOrig="720" w14:anchorId="3C74C6D3">
          <v:shape id="_x0000_i1028" type="#_x0000_t75" style="width:32.45pt;height:36pt" o:ole="">
            <v:imagedata r:id="rId14" o:title=""/>
          </v:shape>
          <o:OLEObject Type="Embed" ProgID="Equation.DSMT4" ShapeID="_x0000_i1028" DrawAspect="Content" ObjectID="_1590081901" r:id="rId15"/>
        </w:object>
      </w:r>
      <w:r>
        <w:t xml:space="preserve"> </w:t>
      </w:r>
    </w:p>
    <w:p w14:paraId="30EBB194" w14:textId="25A78B11" w:rsidR="00C313DC" w:rsidRDefault="00A82782" w:rsidP="00C313DC">
      <w:pPr>
        <w:pStyle w:val="ListParagraph"/>
        <w:numPr>
          <w:ilvl w:val="0"/>
          <w:numId w:val="8"/>
        </w:numPr>
      </w:pPr>
      <w:r>
        <w:t xml:space="preserve">Hỗn số </w:t>
      </w:r>
      <w:r w:rsidRPr="00A82782">
        <w:rPr>
          <w:position w:val="-28"/>
        </w:rPr>
        <w:object w:dxaOrig="940" w:dyaOrig="720" w14:anchorId="6110C76E">
          <v:shape id="_x0000_i1029" type="#_x0000_t75" style="width:47.3pt;height:36pt" o:ole="">
            <v:imagedata r:id="rId16" o:title=""/>
          </v:shape>
          <o:OLEObject Type="Embed" ProgID="Equation.DSMT4" ShapeID="_x0000_i1029" DrawAspect="Content" ObjectID="_1590081902" r:id="rId17"/>
        </w:object>
      </w:r>
      <w:r>
        <w:t>viết dưới dạng số thập phân ta được</w:t>
      </w:r>
      <w:r w:rsidR="00C313DC">
        <w:t>:</w:t>
      </w:r>
    </w:p>
    <w:p w14:paraId="0FBD16E6" w14:textId="7B3CC9C8" w:rsidR="00C313DC" w:rsidRDefault="00C313DC" w:rsidP="00C313DC">
      <w:pPr>
        <w:pStyle w:val="ListParagraph"/>
      </w:pPr>
      <w:r>
        <w:t xml:space="preserve">A. </w:t>
      </w:r>
      <w:r w:rsidR="00A82782">
        <w:t>87,32</w:t>
      </w:r>
      <w:r>
        <w:t xml:space="preserve"> </w:t>
      </w:r>
      <w:r>
        <w:tab/>
      </w:r>
      <w:r>
        <w:tab/>
        <w:t xml:space="preserve">B. </w:t>
      </w:r>
      <w:r w:rsidR="00A82782">
        <w:t>8,732</w:t>
      </w:r>
      <w:r>
        <w:tab/>
      </w:r>
      <w:r>
        <w:tab/>
        <w:t>C.</w:t>
      </w:r>
      <w:r w:rsidR="00A82782">
        <w:t>87,032</w:t>
      </w:r>
      <w:r>
        <w:t xml:space="preserve"> </w:t>
      </w:r>
      <w:r>
        <w:tab/>
      </w:r>
      <w:r>
        <w:tab/>
        <w:t xml:space="preserve">D. </w:t>
      </w:r>
      <w:r w:rsidR="00A82782">
        <w:t>87.0032</w:t>
      </w:r>
      <w:r>
        <w:t>.</w:t>
      </w:r>
    </w:p>
    <w:p w14:paraId="70E8EEF6" w14:textId="012EC127" w:rsidR="00C313DC" w:rsidRDefault="00A82782" w:rsidP="00C313DC">
      <w:pPr>
        <w:pStyle w:val="ListParagraph"/>
        <w:numPr>
          <w:ilvl w:val="0"/>
          <w:numId w:val="8"/>
        </w:numPr>
      </w:pPr>
      <w:r>
        <w:t>Số bé nhất trong các số 4,325 ; 4,523 ; 4,253 ; 4,352</w:t>
      </w:r>
    </w:p>
    <w:p w14:paraId="33BCE9CE" w14:textId="6E019C5B" w:rsidR="00A44768" w:rsidRDefault="00A44768" w:rsidP="00A44768">
      <w:pPr>
        <w:pStyle w:val="ListParagraph"/>
      </w:pPr>
      <w:r>
        <w:t xml:space="preserve">A. </w:t>
      </w:r>
      <w:r w:rsidR="00A82782">
        <w:t>4,325</w:t>
      </w:r>
      <w:r w:rsidR="00A82782">
        <w:tab/>
      </w:r>
      <w:r w:rsidR="00A82782">
        <w:tab/>
        <w:t xml:space="preserve"> </w:t>
      </w:r>
      <w:r>
        <w:t>B.</w:t>
      </w:r>
      <w:r w:rsidR="00A82782">
        <w:t xml:space="preserve"> 4,523</w:t>
      </w:r>
      <w:r w:rsidR="00A82782">
        <w:tab/>
      </w:r>
      <w:r w:rsidR="00A82782">
        <w:tab/>
      </w:r>
      <w:r>
        <w:t xml:space="preserve"> C.</w:t>
      </w:r>
      <w:r w:rsidR="00A82782">
        <w:t xml:space="preserve"> 4,253</w:t>
      </w:r>
      <w:r>
        <w:tab/>
      </w:r>
      <w:r>
        <w:tab/>
        <w:t xml:space="preserve">D. </w:t>
      </w:r>
      <w:r w:rsidR="00A82782">
        <w:t>4,352</w:t>
      </w:r>
    </w:p>
    <w:p w14:paraId="45233318" w14:textId="26C4C427" w:rsidR="00B27A77" w:rsidRDefault="004B1C6F" w:rsidP="00A44768">
      <w:r w:rsidRPr="00F677CF">
        <w:rPr>
          <w:b/>
          <w:color w:val="0070C0"/>
        </w:rPr>
        <w:t>Câu 2</w:t>
      </w:r>
      <w:r>
        <w:t>:</w:t>
      </w:r>
      <w:r w:rsidR="00090C35">
        <w:t xml:space="preserve"> </w:t>
      </w:r>
    </w:p>
    <w:p w14:paraId="65A5C809" w14:textId="2FB27F1A" w:rsidR="00A44768" w:rsidRDefault="00A82782" w:rsidP="00A44768">
      <w:pPr>
        <w:pStyle w:val="ListParagraph"/>
        <w:numPr>
          <w:ilvl w:val="0"/>
          <w:numId w:val="9"/>
        </w:numPr>
      </w:pPr>
      <w:r>
        <w:t>Giá trị của biểu thức 654,72 + 208,5 – 12,094 là</w:t>
      </w:r>
      <w:r w:rsidR="00A44768">
        <w:t>:</w:t>
      </w:r>
    </w:p>
    <w:p w14:paraId="54C883EA" w14:textId="2BABD486" w:rsidR="00A44768" w:rsidRDefault="00A44768" w:rsidP="00A44768">
      <w:pPr>
        <w:pStyle w:val="ListParagraph"/>
      </w:pPr>
      <w:r>
        <w:t xml:space="preserve">A. </w:t>
      </w:r>
      <w:r w:rsidR="00A82782">
        <w:t>851,126</w:t>
      </w:r>
      <w:r>
        <w:tab/>
      </w:r>
      <w:r>
        <w:tab/>
        <w:t xml:space="preserve">B. </w:t>
      </w:r>
      <w:r w:rsidR="00A82782">
        <w:t>85,1126</w:t>
      </w:r>
      <w:r>
        <w:tab/>
      </w:r>
      <w:r>
        <w:tab/>
        <w:t xml:space="preserve">C. </w:t>
      </w:r>
      <w:r w:rsidR="00A82782">
        <w:t>8,51126</w:t>
      </w:r>
      <w:r>
        <w:tab/>
      </w:r>
      <w:r>
        <w:tab/>
        <w:t xml:space="preserve">D. </w:t>
      </w:r>
      <w:r w:rsidR="00A82782">
        <w:t>851,26</w:t>
      </w:r>
      <w:r>
        <w:t>.</w:t>
      </w:r>
    </w:p>
    <w:p w14:paraId="638D328B" w14:textId="388A18C0" w:rsidR="00AD6CD6" w:rsidRDefault="00AD6CD6" w:rsidP="00BA5EF3">
      <w:pPr>
        <w:pStyle w:val="ListParagraph"/>
        <w:numPr>
          <w:ilvl w:val="0"/>
          <w:numId w:val="9"/>
        </w:numPr>
      </w:pPr>
      <w:r>
        <w:t xml:space="preserve">Kết quả của phép tính </w:t>
      </w:r>
      <w:r w:rsidRPr="00AD6CD6">
        <w:rPr>
          <w:position w:val="-26"/>
        </w:rPr>
        <w:object w:dxaOrig="1460" w:dyaOrig="700" w14:anchorId="3646BD2F">
          <v:shape id="_x0000_i1030" type="#_x0000_t75" style="width:72.7pt;height:35.3pt" o:ole="">
            <v:imagedata r:id="rId18" o:title=""/>
          </v:shape>
          <o:OLEObject Type="Embed" ProgID="Equation.DSMT4" ShapeID="_x0000_i1030" DrawAspect="Content" ObjectID="_1590081903" r:id="rId19"/>
        </w:object>
      </w:r>
      <w:r w:rsidR="00A44768">
        <w:t xml:space="preserve"> </w:t>
      </w:r>
      <w:r w:rsidR="00BA5EF3">
        <w:t>là</w:t>
      </w:r>
      <w:r w:rsidR="00A44768">
        <w:t>:</w:t>
      </w:r>
    </w:p>
    <w:p w14:paraId="5C57A911" w14:textId="3C55030C" w:rsidR="00AD6CD6" w:rsidRDefault="00AD6CD6" w:rsidP="00AD6CD6">
      <w:pPr>
        <w:pStyle w:val="ListParagraph"/>
      </w:pPr>
      <w:r>
        <w:t xml:space="preserve">A. </w:t>
      </w:r>
      <w:r w:rsidRPr="00AD6CD6">
        <w:rPr>
          <w:position w:val="-28"/>
        </w:rPr>
        <w:object w:dxaOrig="380" w:dyaOrig="720" w14:anchorId="29FDD01D">
          <v:shape id="_x0000_i1031" type="#_x0000_t75" style="width:19.05pt;height:36pt" o:ole="">
            <v:imagedata r:id="rId20" o:title=""/>
          </v:shape>
          <o:OLEObject Type="Embed" ProgID="Equation.DSMT4" ShapeID="_x0000_i1031" DrawAspect="Content" ObjectID="_1590081904" r:id="rId21"/>
        </w:object>
      </w:r>
      <w:r>
        <w:t xml:space="preserve"> </w:t>
      </w:r>
      <w:r>
        <w:tab/>
      </w:r>
      <w:r>
        <w:tab/>
        <w:t>B.</w:t>
      </w:r>
      <w:r w:rsidRPr="00AD6CD6">
        <w:rPr>
          <w:position w:val="-28"/>
        </w:rPr>
        <w:object w:dxaOrig="380" w:dyaOrig="720" w14:anchorId="0925A156">
          <v:shape id="_x0000_i1032" type="#_x0000_t75" style="width:19.05pt;height:36pt" o:ole="">
            <v:imagedata r:id="rId22" o:title=""/>
          </v:shape>
          <o:OLEObject Type="Embed" ProgID="Equation.DSMT4" ShapeID="_x0000_i1032" DrawAspect="Content" ObjectID="_1590081905" r:id="rId23"/>
        </w:object>
      </w:r>
      <w:r>
        <w:t xml:space="preserve"> </w:t>
      </w:r>
      <w:r>
        <w:tab/>
      </w:r>
      <w:r>
        <w:tab/>
      </w:r>
      <w:r>
        <w:tab/>
        <w:t>C.</w:t>
      </w:r>
      <w:r w:rsidRPr="00AD6CD6">
        <w:rPr>
          <w:position w:val="-28"/>
        </w:rPr>
        <w:object w:dxaOrig="380" w:dyaOrig="720" w14:anchorId="03AB0795">
          <v:shape id="_x0000_i1033" type="#_x0000_t75" style="width:19.05pt;height:36pt" o:ole="">
            <v:imagedata r:id="rId24" o:title=""/>
          </v:shape>
          <o:OLEObject Type="Embed" ProgID="Equation.DSMT4" ShapeID="_x0000_i1033" DrawAspect="Content" ObjectID="_1590081906" r:id="rId25"/>
        </w:object>
      </w:r>
      <w:r>
        <w:t xml:space="preserve"> </w:t>
      </w:r>
      <w:r>
        <w:tab/>
      </w:r>
      <w:r>
        <w:tab/>
      </w:r>
      <w:r>
        <w:tab/>
        <w:t xml:space="preserve">D. </w:t>
      </w:r>
      <w:r w:rsidRPr="00AD6CD6">
        <w:rPr>
          <w:position w:val="-28"/>
        </w:rPr>
        <w:object w:dxaOrig="380" w:dyaOrig="720" w14:anchorId="534EA077">
          <v:shape id="_x0000_i1034" type="#_x0000_t75" style="width:19.05pt;height:36pt" o:ole="">
            <v:imagedata r:id="rId26" o:title=""/>
          </v:shape>
          <o:OLEObject Type="Embed" ProgID="Equation.DSMT4" ShapeID="_x0000_i1034" DrawAspect="Content" ObjectID="_1590081907" r:id="rId27"/>
        </w:object>
      </w:r>
      <w:r>
        <w:t>.</w:t>
      </w:r>
    </w:p>
    <w:p w14:paraId="7666A611" w14:textId="6DC2CD87" w:rsidR="00AD6CD6" w:rsidRDefault="00AD6CD6" w:rsidP="00AD6CD6">
      <w:pPr>
        <w:pStyle w:val="ListParagraph"/>
        <w:numPr>
          <w:ilvl w:val="0"/>
          <w:numId w:val="9"/>
        </w:numPr>
      </w:pPr>
      <w:r>
        <w:t xml:space="preserve">Nếu </w:t>
      </w:r>
      <w:r w:rsidRPr="00AD6CD6">
        <w:rPr>
          <w:position w:val="-12"/>
        </w:rPr>
        <w:object w:dxaOrig="880" w:dyaOrig="360" w14:anchorId="5BFF7815">
          <v:shape id="_x0000_i1035" type="#_x0000_t75" style="width:44.45pt;height:18.35pt" o:ole="">
            <v:imagedata r:id="rId28" o:title=""/>
          </v:shape>
          <o:OLEObject Type="Embed" ProgID="Equation.DSMT4" ShapeID="_x0000_i1035" DrawAspect="Content" ObjectID="_1590081908" r:id="rId29"/>
        </w:object>
      </w:r>
      <w:r>
        <w:t xml:space="preserve">thì giá trị của biểu thức </w:t>
      </w:r>
      <w:r w:rsidRPr="00AD6CD6">
        <w:rPr>
          <w:position w:val="-12"/>
        </w:rPr>
        <w:object w:dxaOrig="1680" w:dyaOrig="360" w14:anchorId="3705022D">
          <v:shape id="_x0000_i1036" type="#_x0000_t75" style="width:84pt;height:18.35pt" o:ole="">
            <v:imagedata r:id="rId30" o:title=""/>
          </v:shape>
          <o:OLEObject Type="Embed" ProgID="Equation.DSMT4" ShapeID="_x0000_i1036" DrawAspect="Content" ObjectID="_1590081909" r:id="rId31"/>
        </w:object>
      </w:r>
      <w:r>
        <w:t xml:space="preserve">là </w:t>
      </w:r>
    </w:p>
    <w:p w14:paraId="6BDC3F97" w14:textId="3312050C" w:rsidR="00AD6CD6" w:rsidRDefault="00AD6CD6" w:rsidP="00AD6CD6">
      <w:pPr>
        <w:pStyle w:val="ListParagraph"/>
      </w:pPr>
      <w:r>
        <w:t>A. 2,119</w:t>
      </w:r>
      <w:r>
        <w:tab/>
      </w:r>
      <w:r>
        <w:tab/>
        <w:t>B. 21,19</w:t>
      </w:r>
      <w:r>
        <w:tab/>
      </w:r>
      <w:r>
        <w:tab/>
        <w:t>C. 211,9</w:t>
      </w:r>
      <w:r>
        <w:tab/>
      </w:r>
      <w:r>
        <w:tab/>
        <w:t>D. 2119.</w:t>
      </w:r>
    </w:p>
    <w:p w14:paraId="54404A38" w14:textId="7702F36C" w:rsidR="00AD6CD6" w:rsidRDefault="00AD6CD6" w:rsidP="00AD6CD6">
      <w:pPr>
        <w:pStyle w:val="ListParagraph"/>
        <w:numPr>
          <w:ilvl w:val="0"/>
          <w:numId w:val="9"/>
        </w:numPr>
      </w:pPr>
      <w:r w:rsidRPr="00AD6CD6">
        <w:rPr>
          <w:position w:val="-12"/>
        </w:rPr>
        <w:object w:dxaOrig="3140" w:dyaOrig="440" w14:anchorId="3911DFD0">
          <v:shape id="_x0000_i1037" type="#_x0000_t75" style="width:156.7pt;height:21.9pt" o:ole="">
            <v:imagedata r:id="rId32" o:title=""/>
          </v:shape>
          <o:OLEObject Type="Embed" ProgID="Equation.DSMT4" ShapeID="_x0000_i1037" DrawAspect="Content" ObjectID="_1590081910" r:id="rId33"/>
        </w:object>
      </w:r>
      <w:r>
        <w:t xml:space="preserve"> Số thích hợp viết vào ô trống là :</w:t>
      </w:r>
    </w:p>
    <w:p w14:paraId="47417BE8" w14:textId="17E755F6" w:rsidR="00AD6CD6" w:rsidRDefault="00AD6CD6" w:rsidP="00AD6CD6">
      <w:pPr>
        <w:pStyle w:val="ListParagraph"/>
      </w:pPr>
      <w:r>
        <w:t>A. 0,9</w:t>
      </w:r>
      <w:r>
        <w:tab/>
      </w:r>
      <w:r>
        <w:tab/>
      </w:r>
      <w:r>
        <w:tab/>
        <w:t>B. 9</w:t>
      </w:r>
      <w:r>
        <w:tab/>
      </w:r>
      <w:r>
        <w:tab/>
      </w:r>
      <w:r>
        <w:tab/>
        <w:t>C. 90</w:t>
      </w:r>
      <w:r>
        <w:tab/>
      </w:r>
      <w:r>
        <w:tab/>
      </w:r>
      <w:r>
        <w:tab/>
        <w:t>D. 0,9.</w:t>
      </w:r>
    </w:p>
    <w:p w14:paraId="5162D972" w14:textId="35400DD3" w:rsidR="00090C35" w:rsidRDefault="004B1C6F" w:rsidP="00A44768">
      <w:r w:rsidRPr="00F677CF">
        <w:rPr>
          <w:b/>
          <w:color w:val="0070C0"/>
        </w:rPr>
        <w:t>Câu 3</w:t>
      </w:r>
      <w:r>
        <w:t>:</w:t>
      </w:r>
      <w:r w:rsidR="007449B3" w:rsidRPr="007449B3">
        <w:t xml:space="preserve"> </w:t>
      </w:r>
    </w:p>
    <w:p w14:paraId="0397BD2B" w14:textId="78F31D18" w:rsidR="00A44768" w:rsidRDefault="00AD6CD6" w:rsidP="00A44768">
      <w:pPr>
        <w:pStyle w:val="ListParagraph"/>
        <w:numPr>
          <w:ilvl w:val="0"/>
          <w:numId w:val="10"/>
        </w:numPr>
      </w:pPr>
      <w:r w:rsidRPr="00A44768">
        <w:rPr>
          <w:position w:val="-12"/>
        </w:rPr>
        <w:object w:dxaOrig="2000" w:dyaOrig="420" w14:anchorId="0F23CB6A">
          <v:shape id="_x0000_i1038" type="#_x0000_t75" style="width:99.55pt;height:21.2pt" o:ole="">
            <v:imagedata r:id="rId34" o:title=""/>
          </v:shape>
          <o:OLEObject Type="Embed" ProgID="Equation.DSMT4" ShapeID="_x0000_i1038" DrawAspect="Content" ObjectID="_1590081911" r:id="rId35"/>
        </w:object>
      </w:r>
      <w:r w:rsidR="00A44768">
        <w:t xml:space="preserve"> </w:t>
      </w:r>
    </w:p>
    <w:p w14:paraId="2605E04F" w14:textId="6B66B7E1" w:rsidR="00A44768" w:rsidRDefault="00A44768" w:rsidP="00A44768">
      <w:pPr>
        <w:pStyle w:val="ListParagraph"/>
      </w:pPr>
      <w:r>
        <w:t>Số thích hợp viết vào chỗ chấm là :</w:t>
      </w:r>
    </w:p>
    <w:p w14:paraId="6F40DC1B" w14:textId="6BBA5B26" w:rsidR="00A44768" w:rsidRDefault="00A44768" w:rsidP="00A44768">
      <w:pPr>
        <w:pStyle w:val="ListParagraph"/>
      </w:pPr>
      <w:r>
        <w:t xml:space="preserve">A. </w:t>
      </w:r>
      <w:r w:rsidR="00AD6CD6">
        <w:t>1,07</w:t>
      </w:r>
      <w:r>
        <w:tab/>
      </w:r>
      <w:r>
        <w:tab/>
        <w:t xml:space="preserve">B. </w:t>
      </w:r>
      <w:r w:rsidR="00AD6CD6">
        <w:t>10,7</w:t>
      </w:r>
      <w:r>
        <w:tab/>
      </w:r>
      <w:r>
        <w:tab/>
        <w:t xml:space="preserve">C. </w:t>
      </w:r>
      <w:r w:rsidR="00AD6CD6">
        <w:t>10700</w:t>
      </w:r>
      <w:r>
        <w:tab/>
      </w:r>
      <w:r>
        <w:tab/>
        <w:t xml:space="preserve">D. </w:t>
      </w:r>
      <w:r w:rsidR="00AD6CD6">
        <w:t>1070000</w:t>
      </w:r>
      <w:r>
        <w:t>.</w:t>
      </w:r>
    </w:p>
    <w:p w14:paraId="2648EE92" w14:textId="535EEE19" w:rsidR="00A44768" w:rsidRDefault="00AD6CD6" w:rsidP="00A44768">
      <w:pPr>
        <w:pStyle w:val="ListParagraph"/>
        <w:numPr>
          <w:ilvl w:val="0"/>
          <w:numId w:val="10"/>
        </w:numPr>
      </w:pPr>
      <w:r w:rsidRPr="00A44768">
        <w:rPr>
          <w:position w:val="-12"/>
        </w:rPr>
        <w:object w:dxaOrig="1780" w:dyaOrig="420" w14:anchorId="3674ECFC">
          <v:shape id="_x0000_i1039" type="#_x0000_t75" style="width:88.95pt;height:21.2pt" o:ole="">
            <v:imagedata r:id="rId36" o:title=""/>
          </v:shape>
          <o:OLEObject Type="Embed" ProgID="Equation.DSMT4" ShapeID="_x0000_i1039" DrawAspect="Content" ObjectID="_1590081912" r:id="rId37"/>
        </w:object>
      </w:r>
      <w:r w:rsidR="00A44768">
        <w:t xml:space="preserve"> </w:t>
      </w:r>
    </w:p>
    <w:p w14:paraId="4C595AB2" w14:textId="1E8ABE0C" w:rsidR="00A44768" w:rsidRDefault="00A44768" w:rsidP="00A44768">
      <w:pPr>
        <w:pStyle w:val="ListParagraph"/>
      </w:pPr>
      <w:r>
        <w:t>Số thích hợp viết vào chỗ chấ</w:t>
      </w:r>
      <w:r w:rsidR="004A465C">
        <w:t>m là</w:t>
      </w:r>
      <w:r>
        <w:t>:</w:t>
      </w:r>
    </w:p>
    <w:p w14:paraId="755F214E" w14:textId="582D3B6E" w:rsidR="00A44768" w:rsidRPr="006A6BCE" w:rsidRDefault="00A44768" w:rsidP="00A44768">
      <w:pPr>
        <w:pStyle w:val="ListParagraph"/>
      </w:pPr>
      <w:r>
        <w:t xml:space="preserve">A. </w:t>
      </w:r>
      <w:r w:rsidR="00AD6CD6">
        <w:t>1800</w:t>
      </w:r>
      <w:r>
        <w:tab/>
      </w:r>
      <w:r>
        <w:tab/>
        <w:t xml:space="preserve">B. </w:t>
      </w:r>
      <w:r w:rsidR="00AD6CD6">
        <w:t>0,18</w:t>
      </w:r>
      <w:r>
        <w:tab/>
      </w:r>
      <w:r>
        <w:tab/>
        <w:t xml:space="preserve">C. </w:t>
      </w:r>
      <w:r w:rsidR="00AD6CD6">
        <w:t>0,0018</w:t>
      </w:r>
      <w:r>
        <w:tab/>
      </w:r>
      <w:r>
        <w:tab/>
        <w:t>D. 0,0</w:t>
      </w:r>
      <w:r w:rsidR="00AD6CD6">
        <w:t>18</w:t>
      </w:r>
    </w:p>
    <w:p w14:paraId="47D38587" w14:textId="71056571" w:rsidR="00D277FE" w:rsidRPr="00A44768" w:rsidRDefault="004B1C6F" w:rsidP="00D277FE">
      <w:r w:rsidRPr="00F677CF">
        <w:rPr>
          <w:b/>
          <w:color w:val="0070C0"/>
        </w:rPr>
        <w:lastRenderedPageBreak/>
        <w:t>Câu 4</w:t>
      </w:r>
      <w:r>
        <w:t xml:space="preserve">: </w:t>
      </w:r>
      <w:r w:rsidR="00AD6CD6">
        <w:t>Một xưởng may đã dùng hết 350 m vải để may quần áo, trong đó số vải may quần chiếm 60 %. Vậy số vải may áo là :</w:t>
      </w:r>
    </w:p>
    <w:p w14:paraId="6DD2D27F" w14:textId="19E99BC1" w:rsidR="00B45637" w:rsidRDefault="00D277FE" w:rsidP="00D277FE">
      <w:r>
        <w:tab/>
        <w:t xml:space="preserve">A. </w:t>
      </w:r>
      <w:r w:rsidR="00AD6CD6">
        <w:t>210 m</w:t>
      </w:r>
      <w:r w:rsidR="00A44768">
        <w:tab/>
      </w:r>
      <w:r>
        <w:tab/>
        <w:t xml:space="preserve">B. </w:t>
      </w:r>
      <w:r w:rsidR="00AD6CD6">
        <w:t>140 m</w:t>
      </w:r>
      <w:r w:rsidR="00A44768">
        <w:tab/>
      </w:r>
      <w:r w:rsidR="00A44768">
        <w:tab/>
      </w:r>
      <w:r>
        <w:t>C.</w:t>
      </w:r>
      <w:r w:rsidR="00AD6CD6">
        <w:t xml:space="preserve"> 150 m</w:t>
      </w:r>
      <w:r w:rsidR="00A44768">
        <w:tab/>
      </w:r>
      <w:r>
        <w:tab/>
        <w:t xml:space="preserve">D. </w:t>
      </w:r>
      <w:r w:rsidR="00AD6CD6">
        <w:t>180 m</w:t>
      </w:r>
      <w:r>
        <w:t xml:space="preserve"> </w:t>
      </w:r>
    </w:p>
    <w:p w14:paraId="6A47A1D5" w14:textId="0753923B" w:rsidR="004B1C6F" w:rsidRPr="00F677CF" w:rsidRDefault="004B1C6F" w:rsidP="00B45637">
      <w:pPr>
        <w:rPr>
          <w:b/>
          <w:color w:val="0070C0"/>
        </w:rPr>
      </w:pPr>
      <w:r w:rsidRPr="00F677CF">
        <w:rPr>
          <w:b/>
          <w:color w:val="0070C0"/>
        </w:rPr>
        <w:t>Phần II: TỰ LUẬN</w:t>
      </w:r>
    </w:p>
    <w:p w14:paraId="3C03B271" w14:textId="5B7FC584" w:rsidR="00DA130E" w:rsidRDefault="004B1C6F" w:rsidP="00A44768">
      <w:r w:rsidRPr="00F677CF">
        <w:rPr>
          <w:b/>
          <w:color w:val="0070C0"/>
        </w:rPr>
        <w:t>Câu 1</w:t>
      </w:r>
      <w:r>
        <w:t xml:space="preserve">: </w:t>
      </w:r>
      <w:r w:rsidR="00A44768">
        <w:t>Đặt tính rồi tính :</w:t>
      </w:r>
    </w:p>
    <w:p w14:paraId="4FC93770" w14:textId="53F3C5D5" w:rsidR="00A44768" w:rsidRDefault="00A44768" w:rsidP="00A44768">
      <w:r>
        <w:tab/>
      </w:r>
      <w:r w:rsidR="00AD6CD6" w:rsidRPr="00F3165B">
        <w:rPr>
          <w:position w:val="-74"/>
        </w:rPr>
        <w:object w:dxaOrig="2560" w:dyaOrig="1620" w14:anchorId="20670C68">
          <v:shape id="_x0000_i1040" type="#_x0000_t75" style="width:128.45pt;height:81.2pt" o:ole="">
            <v:imagedata r:id="rId38" o:title=""/>
          </v:shape>
          <o:OLEObject Type="Embed" ProgID="Equation.DSMT4" ShapeID="_x0000_i1040" DrawAspect="Content" ObjectID="_1590081913" r:id="rId39"/>
        </w:object>
      </w:r>
      <w:r>
        <w:t xml:space="preserve"> </w:t>
      </w:r>
      <w:r w:rsidR="00F3165B">
        <w:tab/>
      </w:r>
      <w:r w:rsidR="00F3165B">
        <w:tab/>
      </w:r>
      <w:r w:rsidR="00F3165B">
        <w:tab/>
      </w:r>
      <w:r w:rsidR="00F3165B">
        <w:tab/>
      </w:r>
      <w:r w:rsidR="00AD6CD6" w:rsidRPr="00F3165B">
        <w:rPr>
          <w:position w:val="-74"/>
        </w:rPr>
        <w:object w:dxaOrig="2560" w:dyaOrig="1620" w14:anchorId="06E64E22">
          <v:shape id="_x0000_i1041" type="#_x0000_t75" style="width:128.45pt;height:81.2pt" o:ole="">
            <v:imagedata r:id="rId40" o:title=""/>
          </v:shape>
          <o:OLEObject Type="Embed" ProgID="Equation.DSMT4" ShapeID="_x0000_i1041" DrawAspect="Content" ObjectID="_1590081914" r:id="rId41"/>
        </w:object>
      </w:r>
      <w:r w:rsidR="00F3165B">
        <w:t xml:space="preserve"> </w:t>
      </w:r>
    </w:p>
    <w:p w14:paraId="7E62EB78" w14:textId="7D2BE0D5" w:rsidR="00F3165B" w:rsidRPr="002C29A1" w:rsidRDefault="00F3165B" w:rsidP="00A44768">
      <w:r>
        <w:tab/>
      </w:r>
      <w:r w:rsidR="00AD6CD6" w:rsidRPr="00F3165B">
        <w:rPr>
          <w:position w:val="-74"/>
        </w:rPr>
        <w:object w:dxaOrig="2560" w:dyaOrig="1620" w14:anchorId="2466B8E3">
          <v:shape id="_x0000_i1042" type="#_x0000_t75" style="width:128.45pt;height:81.2pt" o:ole="">
            <v:imagedata r:id="rId42" o:title=""/>
          </v:shape>
          <o:OLEObject Type="Embed" ProgID="Equation.DSMT4" ShapeID="_x0000_i1042" DrawAspect="Content" ObjectID="_1590081915" r:id="rId43"/>
        </w:object>
      </w:r>
      <w:r>
        <w:t xml:space="preserve"> </w:t>
      </w:r>
      <w:r>
        <w:tab/>
      </w:r>
      <w:r>
        <w:tab/>
      </w:r>
      <w:r>
        <w:tab/>
      </w:r>
      <w:r>
        <w:tab/>
      </w:r>
      <w:r w:rsidR="00AD6CD6" w:rsidRPr="00F3165B">
        <w:rPr>
          <w:position w:val="-74"/>
        </w:rPr>
        <w:object w:dxaOrig="2560" w:dyaOrig="1620" w14:anchorId="708F36B3">
          <v:shape id="_x0000_i1043" type="#_x0000_t75" style="width:128.45pt;height:81.2pt" o:ole="">
            <v:imagedata r:id="rId44" o:title=""/>
          </v:shape>
          <o:OLEObject Type="Embed" ProgID="Equation.DSMT4" ShapeID="_x0000_i1043" DrawAspect="Content" ObjectID="_1590081916" r:id="rId45"/>
        </w:object>
      </w:r>
      <w:r>
        <w:t xml:space="preserve"> </w:t>
      </w:r>
    </w:p>
    <w:p w14:paraId="027D4056" w14:textId="6E4E983F" w:rsidR="00D277FE" w:rsidRDefault="004B1C6F" w:rsidP="000725D0">
      <w:r w:rsidRPr="00F677CF">
        <w:rPr>
          <w:b/>
          <w:color w:val="0070C0"/>
        </w:rPr>
        <w:t>Câu 2</w:t>
      </w:r>
      <w:r>
        <w:t xml:space="preserve">: </w:t>
      </w:r>
    </w:p>
    <w:p w14:paraId="70DC5844" w14:textId="77777777" w:rsidR="000725D0" w:rsidRDefault="000725D0" w:rsidP="000725D0">
      <w:pPr>
        <w:pStyle w:val="ListParagraph"/>
        <w:numPr>
          <w:ilvl w:val="0"/>
          <w:numId w:val="11"/>
        </w:numPr>
      </w:pPr>
      <w:r>
        <w:t>Viết các số đo sau dưới dạng số đo có đơn vị là xăng-ti-mét :</w:t>
      </w:r>
      <w:r>
        <w:tab/>
      </w:r>
    </w:p>
    <w:p w14:paraId="46E5E96E" w14:textId="71D1F2D5" w:rsidR="000725D0" w:rsidRDefault="000725D0" w:rsidP="000725D0">
      <w:pPr>
        <w:pStyle w:val="ListParagraph"/>
      </w:pPr>
      <w:r>
        <w:tab/>
      </w:r>
      <w:r>
        <w:tab/>
      </w:r>
      <w:r w:rsidRPr="000725D0">
        <w:rPr>
          <w:position w:val="-12"/>
        </w:rPr>
        <w:object w:dxaOrig="4220" w:dyaOrig="360" w14:anchorId="59677A76">
          <v:shape id="_x0000_i1044" type="#_x0000_t75" style="width:211.05pt;height:18.35pt" o:ole="">
            <v:imagedata r:id="rId46" o:title=""/>
          </v:shape>
          <o:OLEObject Type="Embed" ProgID="Equation.DSMT4" ShapeID="_x0000_i1044" DrawAspect="Content" ObjectID="_1590081917" r:id="rId47"/>
        </w:object>
      </w:r>
      <w:r>
        <w:tab/>
      </w:r>
      <w:r>
        <w:tab/>
      </w:r>
    </w:p>
    <w:p w14:paraId="76D48164" w14:textId="08AAD79A" w:rsidR="000725D0" w:rsidRDefault="000725D0" w:rsidP="000725D0">
      <w:pPr>
        <w:pStyle w:val="ListParagraph"/>
        <w:tabs>
          <w:tab w:val="left" w:leader="dot" w:pos="9990"/>
        </w:tabs>
      </w:pPr>
      <w:r>
        <w:tab/>
      </w:r>
    </w:p>
    <w:p w14:paraId="7EBCF03E" w14:textId="31596898" w:rsidR="000725D0" w:rsidRDefault="000725D0" w:rsidP="000725D0">
      <w:pPr>
        <w:pStyle w:val="ListParagraph"/>
        <w:tabs>
          <w:tab w:val="left" w:leader="dot" w:pos="9990"/>
        </w:tabs>
      </w:pPr>
      <w:r>
        <w:tab/>
      </w:r>
    </w:p>
    <w:p w14:paraId="02F4149D" w14:textId="108FDFDC" w:rsidR="000725D0" w:rsidRDefault="000725D0" w:rsidP="000725D0">
      <w:pPr>
        <w:pStyle w:val="ListParagraph"/>
        <w:numPr>
          <w:ilvl w:val="0"/>
          <w:numId w:val="11"/>
        </w:numPr>
      </w:pPr>
      <w:r>
        <w:t>Viết các số đo sau dưới dạng số đo có đơn vị là ki-lô-mét vuông :</w:t>
      </w:r>
    </w:p>
    <w:p w14:paraId="7A8BC207" w14:textId="0CAD16C9" w:rsidR="000725D0" w:rsidRDefault="000725D0" w:rsidP="000725D0">
      <w:pPr>
        <w:pStyle w:val="ListParagraph"/>
      </w:pPr>
      <w:r>
        <w:tab/>
      </w:r>
      <w:r>
        <w:tab/>
      </w:r>
      <w:r w:rsidRPr="000725D0">
        <w:rPr>
          <w:position w:val="-12"/>
        </w:rPr>
        <w:object w:dxaOrig="4599" w:dyaOrig="420" w14:anchorId="6CDA9005">
          <v:shape id="_x0000_i1045" type="#_x0000_t75" style="width:230.1pt;height:21.2pt" o:ole="">
            <v:imagedata r:id="rId48" o:title=""/>
          </v:shape>
          <o:OLEObject Type="Embed" ProgID="Equation.DSMT4" ShapeID="_x0000_i1045" DrawAspect="Content" ObjectID="_1590081918" r:id="rId49"/>
        </w:object>
      </w:r>
      <w:r>
        <w:t xml:space="preserve"> </w:t>
      </w:r>
    </w:p>
    <w:p w14:paraId="674FCA6D" w14:textId="05E68273" w:rsidR="000725D0" w:rsidRDefault="000725D0" w:rsidP="000725D0">
      <w:pPr>
        <w:pStyle w:val="ListParagraph"/>
        <w:tabs>
          <w:tab w:val="left" w:leader="dot" w:pos="9990"/>
        </w:tabs>
      </w:pPr>
      <w:r>
        <w:tab/>
      </w:r>
    </w:p>
    <w:p w14:paraId="772725A7" w14:textId="33DC7A7E" w:rsidR="000725D0" w:rsidRDefault="000725D0" w:rsidP="000725D0">
      <w:pPr>
        <w:pStyle w:val="ListParagraph"/>
        <w:tabs>
          <w:tab w:val="left" w:leader="dot" w:pos="9990"/>
        </w:tabs>
      </w:pPr>
      <w:r>
        <w:tab/>
      </w:r>
    </w:p>
    <w:p w14:paraId="490E23A6" w14:textId="307587E1" w:rsidR="00F3165B" w:rsidRDefault="004B1C6F" w:rsidP="000725D0">
      <w:r w:rsidRPr="00F677CF">
        <w:rPr>
          <w:b/>
          <w:color w:val="0070C0"/>
        </w:rPr>
        <w:t>Câu 3</w:t>
      </w:r>
      <w:r>
        <w:t xml:space="preserve">: </w:t>
      </w:r>
    </w:p>
    <w:p w14:paraId="27EA95D6" w14:textId="2CF7BC30" w:rsidR="000725D0" w:rsidRDefault="000725D0" w:rsidP="000725D0">
      <w:pPr>
        <w:pStyle w:val="ListParagraph"/>
        <w:numPr>
          <w:ilvl w:val="0"/>
          <w:numId w:val="12"/>
        </w:numPr>
      </w:pPr>
      <w:r>
        <w:t>Tìm một số biết 15 % của nó là 36.</w:t>
      </w:r>
    </w:p>
    <w:p w14:paraId="77073388" w14:textId="6648685F" w:rsidR="000725D0" w:rsidRDefault="000725D0" w:rsidP="000725D0">
      <w:pPr>
        <w:pStyle w:val="ListParagraph"/>
        <w:numPr>
          <w:ilvl w:val="0"/>
          <w:numId w:val="12"/>
        </w:numPr>
      </w:pPr>
      <w:r>
        <w:t>Một cửa hàng đã bán được 2 tạ gạo và số gạo đó bằng 12,5 % tổng số gạo của cửa hàng có trước khi bán. Hỏi trước khi bán, cửa hàng có bao nhiêu tấn gạo.</w:t>
      </w:r>
    </w:p>
    <w:p w14:paraId="1AC803EF" w14:textId="1F85D425" w:rsidR="000725D0" w:rsidRDefault="000725D0" w:rsidP="000725D0">
      <w:pPr>
        <w:pStyle w:val="ListParagraph"/>
        <w:ind w:left="0"/>
        <w:jc w:val="center"/>
      </w:pPr>
      <w:r>
        <w:t>Bài giải</w:t>
      </w:r>
    </w:p>
    <w:p w14:paraId="6C284E4E" w14:textId="78FC75EA" w:rsidR="000725D0" w:rsidRDefault="000725D0" w:rsidP="000725D0">
      <w:pPr>
        <w:pStyle w:val="ListParagraph"/>
        <w:tabs>
          <w:tab w:val="left" w:leader="dot" w:pos="10080"/>
        </w:tabs>
        <w:ind w:left="0"/>
      </w:pPr>
      <w:r>
        <w:tab/>
      </w:r>
    </w:p>
    <w:p w14:paraId="084480C1" w14:textId="39D6967D" w:rsidR="000725D0" w:rsidRDefault="000725D0" w:rsidP="000725D0">
      <w:pPr>
        <w:pStyle w:val="ListParagraph"/>
        <w:tabs>
          <w:tab w:val="left" w:leader="dot" w:pos="10080"/>
        </w:tabs>
        <w:ind w:left="0"/>
      </w:pPr>
      <w:r>
        <w:tab/>
      </w:r>
    </w:p>
    <w:p w14:paraId="78581B30" w14:textId="1F19C289" w:rsidR="000725D0" w:rsidRDefault="000725D0" w:rsidP="000725D0">
      <w:pPr>
        <w:pStyle w:val="ListParagraph"/>
        <w:tabs>
          <w:tab w:val="left" w:leader="dot" w:pos="10080"/>
        </w:tabs>
        <w:ind w:left="0"/>
      </w:pPr>
      <w:r>
        <w:tab/>
      </w:r>
    </w:p>
    <w:p w14:paraId="3A48D158" w14:textId="44E07B56" w:rsidR="000725D0" w:rsidRDefault="000725D0" w:rsidP="000725D0">
      <w:pPr>
        <w:pStyle w:val="ListParagraph"/>
        <w:tabs>
          <w:tab w:val="left" w:leader="dot" w:pos="10080"/>
        </w:tabs>
        <w:ind w:left="0"/>
      </w:pPr>
      <w:r>
        <w:tab/>
      </w:r>
    </w:p>
    <w:p w14:paraId="72E879DD" w14:textId="5B981B81" w:rsidR="000725D0" w:rsidRDefault="000725D0" w:rsidP="000725D0">
      <w:pPr>
        <w:pStyle w:val="ListParagraph"/>
        <w:tabs>
          <w:tab w:val="left" w:leader="dot" w:pos="10080"/>
        </w:tabs>
        <w:ind w:left="0"/>
      </w:pPr>
      <w:r>
        <w:tab/>
      </w:r>
    </w:p>
    <w:p w14:paraId="1FD5B36F" w14:textId="26894D99" w:rsidR="000725D0" w:rsidRDefault="004B1C6F" w:rsidP="00F3165B">
      <w:r w:rsidRPr="00F677CF">
        <w:rPr>
          <w:b/>
          <w:color w:val="0070C0"/>
        </w:rPr>
        <w:t>Câu 4</w:t>
      </w:r>
      <w:r>
        <w:t>:</w:t>
      </w:r>
    </w:p>
    <w:p w14:paraId="7C72ABD0" w14:textId="77777777" w:rsidR="000725D0" w:rsidRDefault="000725D0" w:rsidP="00F3165B"/>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667"/>
      </w:tblGrid>
      <w:tr w:rsidR="000725D0" w14:paraId="32BF1768" w14:textId="77777777" w:rsidTr="000725D0">
        <w:tc>
          <w:tcPr>
            <w:tcW w:w="4783" w:type="dxa"/>
          </w:tcPr>
          <w:p w14:paraId="5F594298" w14:textId="77777777" w:rsidR="000725D0" w:rsidRDefault="000725D0" w:rsidP="00F3165B">
            <w:r>
              <w:t>Cho hình vẽ sau :</w:t>
            </w:r>
          </w:p>
          <w:p w14:paraId="281A33B2" w14:textId="445907B4" w:rsidR="000725D0" w:rsidRDefault="000725D0" w:rsidP="00F3165B">
            <w:r>
              <w:t xml:space="preserve">Tính diện tích hình tam giác EDC theo hai cách, biết </w:t>
            </w:r>
            <w:r w:rsidRPr="000725D0">
              <w:rPr>
                <w:position w:val="-12"/>
              </w:rPr>
              <w:object w:dxaOrig="4620" w:dyaOrig="360" w14:anchorId="237A07E8">
                <v:shape id="_x0000_i1046" type="#_x0000_t75" style="width:230.8pt;height:18.35pt" o:ole="">
                  <v:imagedata r:id="rId50" o:title=""/>
                </v:shape>
                <o:OLEObject Type="Embed" ProgID="Equation.DSMT4" ShapeID="_x0000_i1046" DrawAspect="Content" ObjectID="_1590081919" r:id="rId51"/>
              </w:object>
            </w:r>
            <w:r>
              <w:t xml:space="preserve"> </w:t>
            </w:r>
          </w:p>
        </w:tc>
        <w:tc>
          <w:tcPr>
            <w:tcW w:w="4667" w:type="dxa"/>
          </w:tcPr>
          <w:p w14:paraId="103DED23" w14:textId="115E9B3C" w:rsidR="000725D0" w:rsidRDefault="000725D0" w:rsidP="00F3165B">
            <w:r>
              <w:t xml:space="preserve">             </w:t>
            </w:r>
            <w:r>
              <w:object w:dxaOrig="2475" w:dyaOrig="2055" w14:anchorId="385F34E3">
                <v:shape id="_x0000_i1047" type="#_x0000_t75" style="width:123.55pt;height:103.05pt" o:ole="">
                  <v:imagedata r:id="rId52" o:title=""/>
                </v:shape>
                <o:OLEObject Type="Embed" ProgID="PBrush" ShapeID="_x0000_i1047" DrawAspect="Content" ObjectID="_1590081920" r:id="rId53"/>
              </w:object>
            </w:r>
          </w:p>
        </w:tc>
      </w:tr>
    </w:tbl>
    <w:p w14:paraId="4699879D" w14:textId="18556A24" w:rsidR="004E0D91" w:rsidRDefault="004E0D91" w:rsidP="00F3165B"/>
    <w:p w14:paraId="79F8A906" w14:textId="38707DD7" w:rsidR="007E029A" w:rsidRDefault="007E029A" w:rsidP="007E029A">
      <w:pPr>
        <w:jc w:val="center"/>
      </w:pPr>
      <w:r>
        <w:t>Bài giải</w:t>
      </w:r>
    </w:p>
    <w:p w14:paraId="4E98606B" w14:textId="15815197" w:rsidR="007E029A" w:rsidRDefault="007E029A" w:rsidP="007E029A">
      <w:pPr>
        <w:tabs>
          <w:tab w:val="left" w:leader="dot" w:pos="9900"/>
        </w:tabs>
      </w:pPr>
      <w:r>
        <w:tab/>
      </w:r>
    </w:p>
    <w:p w14:paraId="1D23CA8D" w14:textId="7FE2FA29" w:rsidR="007E029A" w:rsidRDefault="007E029A" w:rsidP="007E029A">
      <w:pPr>
        <w:tabs>
          <w:tab w:val="left" w:leader="dot" w:pos="9900"/>
        </w:tabs>
      </w:pPr>
      <w:r>
        <w:tab/>
      </w:r>
    </w:p>
    <w:p w14:paraId="41A3F334" w14:textId="61160E24" w:rsidR="007E029A" w:rsidRDefault="007E029A" w:rsidP="007E029A">
      <w:pPr>
        <w:tabs>
          <w:tab w:val="left" w:leader="dot" w:pos="9900"/>
        </w:tabs>
      </w:pPr>
      <w:r>
        <w:tab/>
      </w:r>
    </w:p>
    <w:p w14:paraId="26296999" w14:textId="34B0AE2B" w:rsidR="007E029A" w:rsidRDefault="007E029A" w:rsidP="007E029A">
      <w:pPr>
        <w:tabs>
          <w:tab w:val="left" w:leader="dot" w:pos="9900"/>
        </w:tabs>
      </w:pPr>
      <w:r>
        <w:tab/>
      </w:r>
    </w:p>
    <w:p w14:paraId="79167ADD" w14:textId="63784663" w:rsidR="00A16E06" w:rsidRDefault="00A16E06" w:rsidP="007E029A">
      <w:pPr>
        <w:tabs>
          <w:tab w:val="left" w:leader="dot" w:pos="9900"/>
        </w:tabs>
      </w:pPr>
      <w:r>
        <w:tab/>
      </w:r>
    </w:p>
    <w:p w14:paraId="18312D3E" w14:textId="2A9234E7" w:rsidR="00534129" w:rsidRDefault="00534129" w:rsidP="007E029A">
      <w:pPr>
        <w:tabs>
          <w:tab w:val="left" w:leader="dot" w:pos="9900"/>
        </w:tabs>
      </w:pPr>
      <w:r>
        <w:tab/>
      </w:r>
    </w:p>
    <w:p w14:paraId="6AF31062" w14:textId="6CFB023B" w:rsidR="00F3165B" w:rsidRDefault="004C415C" w:rsidP="00F3165B">
      <w:pPr>
        <w:tabs>
          <w:tab w:val="left" w:leader="dot" w:pos="10206"/>
        </w:tabs>
      </w:pPr>
      <w:r>
        <w:rPr>
          <w:b/>
          <w:color w:val="0070C0"/>
        </w:rPr>
        <w:t>Câu 5</w:t>
      </w:r>
      <w:r>
        <w:t xml:space="preserve">: </w:t>
      </w:r>
      <w:r w:rsidR="004A465C">
        <w:t>(</w:t>
      </w:r>
      <w:r w:rsidR="007C0C8A">
        <w:t>Dành cho học sinh giỏ</w:t>
      </w:r>
      <w:r w:rsidR="004A465C">
        <w:t>i</w:t>
      </w:r>
      <w:bookmarkStart w:id="0" w:name="_GoBack"/>
      <w:bookmarkEnd w:id="0"/>
      <w:r w:rsidR="007C0C8A">
        <w:t>)</w:t>
      </w:r>
    </w:p>
    <w:p w14:paraId="6A8E6295" w14:textId="027E82D4" w:rsidR="00F3165B" w:rsidRDefault="00BD5041" w:rsidP="00BD5041">
      <w:r>
        <w:tab/>
        <w:t>Một cây cọc cắm thẳng đứng trên mặt đất có chiều cao 156 cm. Khi đó, dưới ánh mặt trời, bóng của nó dài 234 cm. Bên cạnh đó, có một cây cọc cao 104 cm cũng cắm thẳng đứng. Hỏi tại cùng thời điểm ánh mặt trời chiếu xuống, bóng của cây cọc thứ</w:t>
      </w:r>
      <w:r w:rsidR="004A465C">
        <w:t xml:space="preserve"> hai dài bao nhiêu? (</w:t>
      </w:r>
      <w:r>
        <w:t>Theo kì thi Toán và khoa học quốc tế dành cho học sinh tiểu họ</w:t>
      </w:r>
      <w:r w:rsidR="004A465C">
        <w:t>c</w:t>
      </w:r>
      <w:r>
        <w:t>)</w:t>
      </w:r>
    </w:p>
    <w:p w14:paraId="5C94ACAD" w14:textId="09C8771E" w:rsidR="00875C58" w:rsidRDefault="00DD7999" w:rsidP="00F3165B">
      <w:pPr>
        <w:tabs>
          <w:tab w:val="left" w:leader="dot" w:pos="10206"/>
        </w:tabs>
        <w:jc w:val="center"/>
      </w:pPr>
      <w:r>
        <w:t>Bài giải</w:t>
      </w:r>
    </w:p>
    <w:p w14:paraId="479454F9" w14:textId="77777777" w:rsidR="005C1E17" w:rsidRDefault="005C1E17" w:rsidP="004B1C6F">
      <w:pPr>
        <w:tabs>
          <w:tab w:val="left" w:leader="dot" w:pos="10206"/>
        </w:tabs>
      </w:pPr>
      <w:r>
        <w:tab/>
      </w:r>
    </w:p>
    <w:p w14:paraId="208CBFFB" w14:textId="77777777" w:rsidR="005C1E17" w:rsidRDefault="005C1E17" w:rsidP="004B1C6F">
      <w:pPr>
        <w:tabs>
          <w:tab w:val="left" w:leader="dot" w:pos="10206"/>
        </w:tabs>
      </w:pPr>
      <w:r>
        <w:tab/>
      </w:r>
    </w:p>
    <w:p w14:paraId="52ADCCC2" w14:textId="77777777" w:rsidR="005C1E17" w:rsidRDefault="005C1E17" w:rsidP="004B1C6F">
      <w:pPr>
        <w:tabs>
          <w:tab w:val="left" w:leader="dot" w:pos="10206"/>
        </w:tabs>
      </w:pPr>
      <w:r>
        <w:tab/>
      </w:r>
    </w:p>
    <w:p w14:paraId="709520BD" w14:textId="77777777" w:rsidR="005C1E17" w:rsidRDefault="005C1E17" w:rsidP="004B1C6F">
      <w:pPr>
        <w:tabs>
          <w:tab w:val="left" w:leader="dot" w:pos="10206"/>
        </w:tabs>
      </w:pPr>
      <w:r>
        <w:tab/>
      </w:r>
    </w:p>
    <w:p w14:paraId="2415F2F0" w14:textId="77777777" w:rsidR="005C1E17" w:rsidRDefault="005C1E17" w:rsidP="004B1C6F">
      <w:pPr>
        <w:tabs>
          <w:tab w:val="left" w:leader="dot" w:pos="10206"/>
        </w:tabs>
      </w:pPr>
      <w:r>
        <w:tab/>
      </w:r>
    </w:p>
    <w:p w14:paraId="7915B9D3" w14:textId="77777777" w:rsidR="005C1E17" w:rsidRDefault="005C1E17" w:rsidP="004B1C6F">
      <w:pPr>
        <w:tabs>
          <w:tab w:val="left" w:leader="dot" w:pos="10206"/>
        </w:tabs>
      </w:pPr>
      <w:r>
        <w:tab/>
      </w:r>
    </w:p>
    <w:p w14:paraId="5186CF49" w14:textId="77777777" w:rsidR="009F69F7" w:rsidRDefault="009F69F7"/>
    <w:sectPr w:rsidR="009F69F7" w:rsidSect="005D5D02">
      <w:headerReference w:type="default" r:id="rId54"/>
      <w:footerReference w:type="default" r:id="rId57"/>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645F" w14:textId="77777777" w:rsidR="007A3F4F" w:rsidRDefault="007A3F4F" w:rsidP="004B1C6F">
      <w:pPr>
        <w:spacing w:after="0" w:line="240" w:lineRule="auto"/>
      </w:pPr>
      <w:r>
        <w:separator/>
      </w:r>
    </w:p>
  </w:endnote>
  <w:endnote w:type="continuationSeparator" w:id="0">
    <w:p w14:paraId="249034E5" w14:textId="77777777" w:rsidR="007A3F4F" w:rsidRDefault="007A3F4F" w:rsidP="004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CA8D6" w14:textId="77777777" w:rsidR="007A3F4F" w:rsidRDefault="007A3F4F" w:rsidP="004B1C6F">
      <w:pPr>
        <w:spacing w:after="0" w:line="240" w:lineRule="auto"/>
      </w:pPr>
      <w:r>
        <w:separator/>
      </w:r>
    </w:p>
  </w:footnote>
  <w:footnote w:type="continuationSeparator" w:id="0">
    <w:p w14:paraId="63FF3E73" w14:textId="77777777" w:rsidR="007A3F4F" w:rsidRDefault="007A3F4F" w:rsidP="004B1C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Tiểu học các lớp 1, 2, 3, 4,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DF5"/>
    <w:multiLevelType w:val="hybridMultilevel"/>
    <w:tmpl w:val="50C27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4C6A"/>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1748B"/>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E65FA"/>
    <w:multiLevelType w:val="hybridMultilevel"/>
    <w:tmpl w:val="6ABE9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85295"/>
    <w:multiLevelType w:val="hybridMultilevel"/>
    <w:tmpl w:val="CFD49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C0682"/>
    <w:multiLevelType w:val="hybridMultilevel"/>
    <w:tmpl w:val="B5F8A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15255"/>
    <w:multiLevelType w:val="hybridMultilevel"/>
    <w:tmpl w:val="C0C24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B1860"/>
    <w:multiLevelType w:val="hybridMultilevel"/>
    <w:tmpl w:val="B71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F18D9"/>
    <w:multiLevelType w:val="hybridMultilevel"/>
    <w:tmpl w:val="6ABE9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70D61"/>
    <w:multiLevelType w:val="hybridMultilevel"/>
    <w:tmpl w:val="19202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91337"/>
    <w:multiLevelType w:val="hybridMultilevel"/>
    <w:tmpl w:val="B71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E28C4"/>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5"/>
  </w:num>
  <w:num w:numId="5">
    <w:abstractNumId w:val="0"/>
  </w:num>
  <w:num w:numId="6">
    <w:abstractNumId w:val="6"/>
  </w:num>
  <w:num w:numId="7">
    <w:abstractNumId w:val="4"/>
  </w:num>
  <w:num w:numId="8">
    <w:abstractNumId w:val="1"/>
  </w:num>
  <w:num w:numId="9">
    <w:abstractNumId w:val="11"/>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6F"/>
    <w:rsid w:val="000725D0"/>
    <w:rsid w:val="00090C35"/>
    <w:rsid w:val="00153DE9"/>
    <w:rsid w:val="002063B7"/>
    <w:rsid w:val="00245775"/>
    <w:rsid w:val="002919BE"/>
    <w:rsid w:val="002C29A1"/>
    <w:rsid w:val="002E664B"/>
    <w:rsid w:val="002F4144"/>
    <w:rsid w:val="00307D81"/>
    <w:rsid w:val="00403639"/>
    <w:rsid w:val="004A465C"/>
    <w:rsid w:val="004B1C6F"/>
    <w:rsid w:val="004C3C4B"/>
    <w:rsid w:val="004C415C"/>
    <w:rsid w:val="004C4E58"/>
    <w:rsid w:val="004E0D91"/>
    <w:rsid w:val="004E66AC"/>
    <w:rsid w:val="00534129"/>
    <w:rsid w:val="00544FD6"/>
    <w:rsid w:val="005510D2"/>
    <w:rsid w:val="00594B7F"/>
    <w:rsid w:val="005C1E17"/>
    <w:rsid w:val="00693BC5"/>
    <w:rsid w:val="006A6BCE"/>
    <w:rsid w:val="00723739"/>
    <w:rsid w:val="00740D14"/>
    <w:rsid w:val="007449B3"/>
    <w:rsid w:val="007A3F4F"/>
    <w:rsid w:val="007C0C8A"/>
    <w:rsid w:val="007D3E94"/>
    <w:rsid w:val="007E029A"/>
    <w:rsid w:val="00831C83"/>
    <w:rsid w:val="0083319E"/>
    <w:rsid w:val="00875C58"/>
    <w:rsid w:val="008B2A12"/>
    <w:rsid w:val="008E049E"/>
    <w:rsid w:val="008F2F98"/>
    <w:rsid w:val="008F5C4A"/>
    <w:rsid w:val="00925F95"/>
    <w:rsid w:val="0093742E"/>
    <w:rsid w:val="009B4DED"/>
    <w:rsid w:val="009F69F7"/>
    <w:rsid w:val="00A16E06"/>
    <w:rsid w:val="00A44768"/>
    <w:rsid w:val="00A82782"/>
    <w:rsid w:val="00A94997"/>
    <w:rsid w:val="00AD6CD6"/>
    <w:rsid w:val="00B27A77"/>
    <w:rsid w:val="00B45637"/>
    <w:rsid w:val="00B863A5"/>
    <w:rsid w:val="00BA5EF3"/>
    <w:rsid w:val="00BD5041"/>
    <w:rsid w:val="00C313DC"/>
    <w:rsid w:val="00C4358C"/>
    <w:rsid w:val="00C44EAE"/>
    <w:rsid w:val="00C94776"/>
    <w:rsid w:val="00D277FE"/>
    <w:rsid w:val="00D9327F"/>
    <w:rsid w:val="00DA130E"/>
    <w:rsid w:val="00DD7999"/>
    <w:rsid w:val="00DF5D51"/>
    <w:rsid w:val="00E77752"/>
    <w:rsid w:val="00F05880"/>
    <w:rsid w:val="00F3165B"/>
    <w:rsid w:val="00F5336D"/>
    <w:rsid w:val="00F634D2"/>
    <w:rsid w:val="00FB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CB65"/>
  <w15:chartTrackingRefBased/>
  <w15:docId w15:val="{F1DFD2E7-928A-4656-8A47-975C232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6F"/>
  </w:style>
  <w:style w:type="paragraph" w:styleId="Footer">
    <w:name w:val="footer"/>
    <w:basedOn w:val="Normal"/>
    <w:link w:val="FooterChar"/>
    <w:uiPriority w:val="99"/>
    <w:unhideWhenUsed/>
    <w:rsid w:val="004B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6F"/>
  </w:style>
  <w:style w:type="table" w:styleId="TableGrid">
    <w:name w:val="Table Grid"/>
    <w:basedOn w:val="TableNormal"/>
    <w:uiPriority w:val="39"/>
    <w:rsid w:val="00F63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54" Type="http://schemas.openxmlformats.org/officeDocument/2006/relationships/header" Target="header1.xml"/><Relationship Id="rId5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85174-351B-4B10-8710-B9CD9FB6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Toán 5 – Học Kì I – Nguyễn Văn Quyền – 0938.59.6698 – sưu tầm và biên soạn</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1 môn Toán lớp 5</dc:title>
  <dc:subject/>
  <dc:creator>Thaygiaongheo.com</dc:creator>
  <cp:keywords/>
  <dc:description/>
  <cp:lastModifiedBy>Minh1082QN</cp:lastModifiedBy>
  <cp:revision>2</cp:revision>
  <dcterms:created xsi:type="dcterms:W3CDTF">2018-06-09T13:28:00Z</dcterms:created>
  <dcterms:modified xsi:type="dcterms:W3CDTF">2018-06-09T13:28:00Z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