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C5E8" w14:textId="77777777" w:rsidR="002078FE" w:rsidRPr="00B71BA9" w:rsidRDefault="00507BF0" w:rsidP="002078FE">
      <w:pPr>
        <w:jc w:val="center"/>
        <w:rPr>
          <w:b/>
        </w:rPr>
      </w:pPr>
      <w:r w:rsidRPr="00B71BA9">
        <w:rPr>
          <w:b/>
        </w:rPr>
        <w:t xml:space="preserve">PHIẾU BÀI TẬP TOÁN - TUẦN </w:t>
      </w:r>
      <w:r w:rsidR="00D64EBF" w:rsidRPr="00B71BA9">
        <w:rPr>
          <w:b/>
        </w:rPr>
        <w:t>1</w:t>
      </w:r>
      <w:r w:rsidR="0087716C" w:rsidRPr="00B71BA9">
        <w:rPr>
          <w:b/>
        </w:rPr>
        <w:t>5</w:t>
      </w:r>
    </w:p>
    <w:p w14:paraId="2240022A" w14:textId="77777777" w:rsidR="009254BA" w:rsidRPr="00B71BA9" w:rsidRDefault="009254BA" w:rsidP="0087716C">
      <w:pPr>
        <w:jc w:val="center"/>
        <w:rPr>
          <w:b/>
        </w:rPr>
      </w:pPr>
      <w:r w:rsidRPr="00B71BA9">
        <w:rPr>
          <w:b/>
        </w:rPr>
        <w:t xml:space="preserve">Chia </w:t>
      </w:r>
      <w:r w:rsidR="0087716C" w:rsidRPr="00B71BA9">
        <w:rPr>
          <w:b/>
        </w:rPr>
        <w:t>hai số có tận cùng là các chữ số 0</w:t>
      </w:r>
      <w:r w:rsidR="00FB24FD" w:rsidRPr="00B71BA9">
        <w:rPr>
          <w:b/>
        </w:rPr>
        <w:t>.</w:t>
      </w:r>
    </w:p>
    <w:p w14:paraId="0C9FD789" w14:textId="77777777" w:rsidR="0087716C" w:rsidRPr="00B71BA9" w:rsidRDefault="0087716C" w:rsidP="0087716C">
      <w:pPr>
        <w:jc w:val="center"/>
        <w:rPr>
          <w:b/>
        </w:rPr>
      </w:pPr>
      <w:r w:rsidRPr="00B71BA9">
        <w:rPr>
          <w:b/>
        </w:rPr>
        <w:t>Chia cho số có hai chữ số</w:t>
      </w:r>
    </w:p>
    <w:p w14:paraId="6B1C4C51" w14:textId="77777777" w:rsidR="00D64EBF" w:rsidRPr="00B71BA9" w:rsidRDefault="00507BF0" w:rsidP="00D64EBF">
      <w:bookmarkStart w:id="0" w:name="_Hlk55142565"/>
      <w:r w:rsidRPr="00B71BA9">
        <w:rPr>
          <w:b/>
        </w:rPr>
        <w:t>Bài 1</w:t>
      </w:r>
      <w:r w:rsidR="002078FE" w:rsidRPr="00B71BA9">
        <w:t xml:space="preserve">: </w:t>
      </w:r>
      <w:r w:rsidR="0087716C" w:rsidRPr="00B71BA9">
        <w:t>Viết kết quả tính vào chỗ chấ</w:t>
      </w:r>
      <w:r w:rsidR="00FB24FD" w:rsidRPr="00B71BA9">
        <w:t>m</w:t>
      </w:r>
      <w:r w:rsidR="00D64EBF" w:rsidRPr="00B71BA9">
        <w:t>:</w:t>
      </w:r>
    </w:p>
    <w:p w14:paraId="37A8A1B2" w14:textId="77777777" w:rsidR="000E3FCD" w:rsidRPr="00B71BA9" w:rsidRDefault="00D64EBF" w:rsidP="00D64EBF">
      <w:r w:rsidRPr="00B71BA9">
        <w:tab/>
      </w:r>
      <w:r w:rsidR="0087716C" w:rsidRPr="00B71BA9">
        <w:rPr>
          <w:position w:val="-32"/>
        </w:rPr>
        <w:object w:dxaOrig="4320" w:dyaOrig="780" w14:anchorId="0E549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9pt" o:ole="">
            <v:imagedata r:id="rId7" o:title=""/>
          </v:shape>
          <o:OLEObject Type="Embed" ProgID="Equation.DSMT4" ShapeID="_x0000_i1025" DrawAspect="Content" ObjectID="_1665755516" r:id="rId8"/>
        </w:object>
      </w:r>
      <w:r w:rsidRPr="00B71BA9">
        <w:t xml:space="preserve"> </w:t>
      </w:r>
      <w:r w:rsidR="0087716C" w:rsidRPr="00B71BA9">
        <w:rPr>
          <w:position w:val="-32"/>
        </w:rPr>
        <w:object w:dxaOrig="4180" w:dyaOrig="780" w14:anchorId="5E74CE99">
          <v:shape id="_x0000_i1026" type="#_x0000_t75" style="width:208.5pt;height:39pt" o:ole="">
            <v:imagedata r:id="rId9" o:title=""/>
          </v:shape>
          <o:OLEObject Type="Embed" ProgID="Equation.DSMT4" ShapeID="_x0000_i1026" DrawAspect="Content" ObjectID="_1665755517" r:id="rId10"/>
        </w:object>
      </w:r>
      <w:r w:rsidRPr="00B71BA9">
        <w:t xml:space="preserve">  </w:t>
      </w:r>
    </w:p>
    <w:p w14:paraId="5B4FF8DD" w14:textId="77777777" w:rsidR="009254BA" w:rsidRPr="00B71BA9" w:rsidRDefault="00507BF0" w:rsidP="009254BA">
      <w:r w:rsidRPr="00B71BA9">
        <w:rPr>
          <w:b/>
        </w:rPr>
        <w:t>Bài 2</w:t>
      </w:r>
      <w:r w:rsidRPr="00B71BA9">
        <w:t>:</w:t>
      </w:r>
      <w:r w:rsidR="002078FE" w:rsidRPr="00B71BA9">
        <w:t xml:space="preserve"> </w:t>
      </w:r>
      <w:r w:rsidR="009254BA" w:rsidRPr="00B71BA9">
        <w:t>Đặt tính rồi tính:</w:t>
      </w:r>
    </w:p>
    <w:p w14:paraId="260B0FE7" w14:textId="77777777" w:rsidR="00172E0B" w:rsidRPr="00B71BA9" w:rsidRDefault="009254BA" w:rsidP="009254BA">
      <w:r w:rsidRPr="00B71BA9">
        <w:tab/>
      </w:r>
      <w:r w:rsidR="0087716C" w:rsidRPr="00B71BA9">
        <w:rPr>
          <w:position w:val="-70"/>
        </w:rPr>
        <w:object w:dxaOrig="1719" w:dyaOrig="1540" w14:anchorId="42269D0C">
          <v:shape id="_x0000_i1027" type="#_x0000_t75" style="width:86.25pt;height:77.25pt" o:ole="">
            <v:imagedata r:id="rId11" o:title=""/>
          </v:shape>
          <o:OLEObject Type="Embed" ProgID="Equation.DSMT4" ShapeID="_x0000_i1027" DrawAspect="Content" ObjectID="_1665755518" r:id="rId12"/>
        </w:object>
      </w:r>
      <w:r w:rsidRPr="00B71BA9">
        <w:t xml:space="preserve"> </w:t>
      </w:r>
      <w:r w:rsidRPr="00B71BA9">
        <w:tab/>
      </w:r>
      <w:r w:rsidRPr="00B71BA9">
        <w:tab/>
      </w:r>
      <w:r w:rsidR="0087716C" w:rsidRPr="00B71BA9">
        <w:rPr>
          <w:position w:val="-70"/>
        </w:rPr>
        <w:object w:dxaOrig="1719" w:dyaOrig="1540" w14:anchorId="5E63AA8D">
          <v:shape id="_x0000_i1028" type="#_x0000_t75" style="width:86.25pt;height:77.25pt" o:ole="">
            <v:imagedata r:id="rId13" o:title=""/>
          </v:shape>
          <o:OLEObject Type="Embed" ProgID="Equation.DSMT4" ShapeID="_x0000_i1028" DrawAspect="Content" ObjectID="_1665755519" r:id="rId14"/>
        </w:object>
      </w:r>
      <w:r w:rsidRPr="00B71BA9">
        <w:t xml:space="preserve"> </w:t>
      </w:r>
      <w:r w:rsidRPr="00B71BA9">
        <w:tab/>
      </w:r>
      <w:r w:rsidRPr="00B71BA9">
        <w:tab/>
      </w:r>
      <w:r w:rsidR="0087716C" w:rsidRPr="00B71BA9">
        <w:rPr>
          <w:position w:val="-70"/>
        </w:rPr>
        <w:object w:dxaOrig="1719" w:dyaOrig="1540" w14:anchorId="3092D138">
          <v:shape id="_x0000_i1029" type="#_x0000_t75" style="width:86.25pt;height:77.25pt" o:ole="">
            <v:imagedata r:id="rId15" o:title=""/>
          </v:shape>
          <o:OLEObject Type="Embed" ProgID="Equation.DSMT4" ShapeID="_x0000_i1029" DrawAspect="Content" ObjectID="_1665755520" r:id="rId16"/>
        </w:object>
      </w:r>
    </w:p>
    <w:p w14:paraId="116DCDB0" w14:textId="77777777" w:rsidR="0087716C" w:rsidRPr="00B71BA9" w:rsidRDefault="00507BF0" w:rsidP="0087716C">
      <w:r w:rsidRPr="00B71BA9">
        <w:rPr>
          <w:b/>
        </w:rPr>
        <w:t>Bài 3</w:t>
      </w:r>
      <w:r w:rsidRPr="00B71BA9">
        <w:t>:</w:t>
      </w:r>
      <w:r w:rsidR="00D01B90" w:rsidRPr="00B71BA9">
        <w:t xml:space="preserve"> </w:t>
      </w:r>
      <w:r w:rsidR="0087716C" w:rsidRPr="00B71BA9">
        <w:t>Khoanh vào kết quả đặt trước câu trả lời đúng :</w:t>
      </w:r>
    </w:p>
    <w:p w14:paraId="3C789854" w14:textId="77777777" w:rsidR="0087716C" w:rsidRPr="00B71BA9" w:rsidRDefault="0087716C" w:rsidP="0087716C">
      <w:r w:rsidRPr="00B71BA9">
        <w:tab/>
        <w:t>a) Kết quả của phép chia 3328 : 26 là:</w:t>
      </w:r>
    </w:p>
    <w:p w14:paraId="79789B9D" w14:textId="77777777" w:rsidR="0087716C" w:rsidRPr="00B71BA9" w:rsidRDefault="0087716C" w:rsidP="0087716C">
      <w:r w:rsidRPr="00B71BA9">
        <w:tab/>
        <w:t>A. 128</w:t>
      </w:r>
      <w:r w:rsidRPr="00B71BA9">
        <w:tab/>
      </w:r>
      <w:r w:rsidRPr="00B71BA9">
        <w:tab/>
        <w:t>B. 182</w:t>
      </w:r>
      <w:r w:rsidRPr="00B71BA9">
        <w:tab/>
      </w:r>
      <w:r w:rsidRPr="00B71BA9">
        <w:tab/>
        <w:t>C. 1208</w:t>
      </w:r>
      <w:r w:rsidRPr="00B71BA9">
        <w:tab/>
      </w:r>
      <w:r w:rsidRPr="00B71BA9">
        <w:tab/>
        <w:t>D. 1028</w:t>
      </w:r>
    </w:p>
    <w:p w14:paraId="22F6D2B8" w14:textId="77777777" w:rsidR="00D64EBF" w:rsidRPr="00B71BA9" w:rsidRDefault="0087716C" w:rsidP="00520421">
      <w:r w:rsidRPr="00B71BA9">
        <w:tab/>
        <w:t>b) Phép chia 62279 : 31 có thương là:</w:t>
      </w:r>
    </w:p>
    <w:p w14:paraId="71FE99E8" w14:textId="77777777" w:rsidR="0087716C" w:rsidRPr="00B71BA9" w:rsidRDefault="0087716C" w:rsidP="00520421">
      <w:r w:rsidRPr="00B71BA9">
        <w:tab/>
        <w:t>A. 209</w:t>
      </w:r>
      <w:r w:rsidRPr="00B71BA9">
        <w:tab/>
      </w:r>
      <w:r w:rsidRPr="00B71BA9">
        <w:tab/>
        <w:t>B. 290</w:t>
      </w:r>
      <w:r w:rsidRPr="00B71BA9">
        <w:tab/>
      </w:r>
      <w:r w:rsidRPr="00B71BA9">
        <w:tab/>
        <w:t>C. 2009</w:t>
      </w:r>
      <w:r w:rsidRPr="00B71BA9">
        <w:tab/>
      </w:r>
      <w:r w:rsidRPr="00B71BA9">
        <w:tab/>
        <w:t>D. 2090</w:t>
      </w:r>
    </w:p>
    <w:p w14:paraId="4F635AE8" w14:textId="77777777" w:rsidR="0087716C" w:rsidRPr="00B71BA9" w:rsidRDefault="00507BF0" w:rsidP="0087716C">
      <w:r w:rsidRPr="00B71BA9">
        <w:rPr>
          <w:b/>
        </w:rPr>
        <w:t>Bài 4</w:t>
      </w:r>
      <w:r w:rsidR="009254BA" w:rsidRPr="00B71BA9">
        <w:t xml:space="preserve"> : </w:t>
      </w:r>
      <w:r w:rsidR="0087716C" w:rsidRPr="00B71BA9">
        <w:t>Viết số thích hợp vào chỗ chấm :</w:t>
      </w:r>
    </w:p>
    <w:p w14:paraId="31A3596A" w14:textId="77777777" w:rsidR="009254BA" w:rsidRPr="00B71BA9" w:rsidRDefault="0087716C" w:rsidP="0087716C">
      <w:r w:rsidRPr="00B71BA9">
        <w:tab/>
        <w:t>a) 20550g = ………kg………g</w:t>
      </w:r>
      <w:r w:rsidRPr="00B71BA9">
        <w:tab/>
      </w:r>
      <w:r w:rsidRPr="00B71BA9">
        <w:tab/>
        <w:t>b) 3065kg = ………tấn ………kg</w:t>
      </w:r>
    </w:p>
    <w:p w14:paraId="62A9F6E5" w14:textId="77777777" w:rsidR="0087716C" w:rsidRPr="00B71BA9" w:rsidRDefault="0087716C" w:rsidP="0087716C">
      <w:r w:rsidRPr="00B71BA9">
        <w:tab/>
        <w:t>c) 435 phút = ……giờ…….phút</w:t>
      </w:r>
      <w:r w:rsidRPr="00B71BA9">
        <w:tab/>
        <w:t>d) 245 phút = ……giờ………phút</w:t>
      </w:r>
    </w:p>
    <w:p w14:paraId="2D71A2A8" w14:textId="77777777" w:rsidR="0087716C" w:rsidRPr="00B71BA9" w:rsidRDefault="00507BF0" w:rsidP="0087716C">
      <w:r w:rsidRPr="00B71BA9">
        <w:rPr>
          <w:b/>
        </w:rPr>
        <w:t>Bài 5</w:t>
      </w:r>
      <w:r w:rsidRPr="00B71BA9">
        <w:t>:</w:t>
      </w:r>
      <w:r w:rsidR="00A77799" w:rsidRPr="00B71BA9">
        <w:t xml:space="preserve"> </w:t>
      </w:r>
      <w:r w:rsidR="0087716C" w:rsidRPr="00B71BA9">
        <w:t>a) Viết số thích hợp vào chỗ chấm:</w:t>
      </w:r>
    </w:p>
    <w:p w14:paraId="7B79DD58" w14:textId="77777777" w:rsidR="0087716C" w:rsidRPr="00B71BA9" w:rsidRDefault="0087716C" w:rsidP="0087716C">
      <w:r w:rsidRPr="00B71BA9">
        <w:tab/>
      </w:r>
      <w:r w:rsidR="00830512" w:rsidRPr="00B71BA9">
        <w:t>849</w:t>
      </w:r>
      <w:r w:rsidR="00FB24FD" w:rsidRPr="00B71BA9">
        <w:t xml:space="preserve"> : 34 = .......... </w:t>
      </w:r>
      <w:r w:rsidR="00830512" w:rsidRPr="00B71BA9">
        <w:t>(dư ………)</w:t>
      </w:r>
      <w:r w:rsidR="00830512" w:rsidRPr="00B71BA9">
        <w:tab/>
      </w:r>
      <w:r w:rsidR="00830512" w:rsidRPr="00B71BA9">
        <w:tab/>
        <w:t xml:space="preserve">2167 : 25 = </w:t>
      </w:r>
      <w:r w:rsidR="00FB24FD" w:rsidRPr="00B71BA9">
        <w:t xml:space="preserve">.......... </w:t>
      </w:r>
      <w:r w:rsidR="00830512" w:rsidRPr="00B71BA9">
        <w:t>(dư ………)</w:t>
      </w:r>
    </w:p>
    <w:p w14:paraId="0D2D82C4" w14:textId="77777777" w:rsidR="00830512" w:rsidRPr="00B71BA9" w:rsidRDefault="00830512" w:rsidP="0087716C">
      <w:r w:rsidRPr="00B71BA9">
        <w:tab/>
        <w:t>b) Một khu vườn hình chữ nhật có diện tích 468m</w:t>
      </w:r>
      <w:r w:rsidRPr="00B71BA9">
        <w:rPr>
          <w:vertAlign w:val="superscript"/>
        </w:rPr>
        <w:t>2</w:t>
      </w:r>
      <w:r w:rsidRPr="00B71BA9">
        <w:t>, chiề</w:t>
      </w:r>
      <w:r w:rsidR="00FB24FD" w:rsidRPr="00B71BA9">
        <w:t>u rộ</w:t>
      </w:r>
      <w:r w:rsidRPr="00B71BA9">
        <w:t xml:space="preserve">ng 18m. Tính </w:t>
      </w:r>
      <w:r w:rsidRPr="00B71BA9">
        <w:tab/>
        <w:t>chiều dài của khu vườn?</w:t>
      </w:r>
    </w:p>
    <w:p w14:paraId="25FE4E2E" w14:textId="77777777" w:rsidR="00830512" w:rsidRPr="00B71BA9" w:rsidRDefault="00830512" w:rsidP="00830512">
      <w:pPr>
        <w:jc w:val="center"/>
      </w:pPr>
      <w:r w:rsidRPr="00B71BA9">
        <w:t>Bài giải</w:t>
      </w:r>
    </w:p>
    <w:p w14:paraId="2809FE4C" w14:textId="77777777" w:rsidR="00830512" w:rsidRPr="00B71BA9" w:rsidRDefault="00830512" w:rsidP="00830512">
      <w:pPr>
        <w:tabs>
          <w:tab w:val="left" w:leader="dot" w:pos="9000"/>
        </w:tabs>
      </w:pPr>
      <w:r w:rsidRPr="00B71BA9">
        <w:tab/>
      </w:r>
    </w:p>
    <w:p w14:paraId="226D7D4E" w14:textId="77777777" w:rsidR="00830512" w:rsidRPr="00B71BA9" w:rsidRDefault="00830512" w:rsidP="00830512">
      <w:pPr>
        <w:tabs>
          <w:tab w:val="left" w:leader="dot" w:pos="9000"/>
        </w:tabs>
      </w:pPr>
      <w:r w:rsidRPr="00B71BA9">
        <w:tab/>
      </w:r>
    </w:p>
    <w:p w14:paraId="5D6CEF0D" w14:textId="77777777" w:rsidR="00830512" w:rsidRPr="00B71BA9" w:rsidRDefault="00830512" w:rsidP="00830512">
      <w:pPr>
        <w:tabs>
          <w:tab w:val="left" w:leader="dot" w:pos="9000"/>
        </w:tabs>
      </w:pPr>
      <w:r w:rsidRPr="00B71BA9">
        <w:tab/>
      </w:r>
    </w:p>
    <w:p w14:paraId="371BBE22" w14:textId="77777777" w:rsidR="00830512" w:rsidRPr="00B71BA9" w:rsidRDefault="00507BF0" w:rsidP="00830512">
      <w:r w:rsidRPr="00B71BA9">
        <w:rPr>
          <w:b/>
        </w:rPr>
        <w:t>Bài 6</w:t>
      </w:r>
      <w:r w:rsidRPr="00B71BA9">
        <w:t>:</w:t>
      </w:r>
      <w:r w:rsidR="003B1B22" w:rsidRPr="00B71BA9">
        <w:t xml:space="preserve"> </w:t>
      </w:r>
      <w:r w:rsidR="00FB24FD" w:rsidRPr="00B71BA9">
        <w:t>Tính</w:t>
      </w:r>
      <w:r w:rsidR="00830512" w:rsidRPr="00B71BA9">
        <w:t>:</w:t>
      </w:r>
    </w:p>
    <w:bookmarkEnd w:id="0"/>
    <w:p w14:paraId="3E59F438" w14:textId="77777777" w:rsidR="00830512" w:rsidRPr="00B71BA9" w:rsidRDefault="00830512" w:rsidP="00830512">
      <w:r w:rsidRPr="00B71BA9">
        <w:lastRenderedPageBreak/>
        <w:tab/>
      </w:r>
      <w:r w:rsidRPr="00B71BA9">
        <w:rPr>
          <w:position w:val="-54"/>
        </w:rPr>
        <w:object w:dxaOrig="8300" w:dyaOrig="1200" w14:anchorId="0B711DB3">
          <v:shape id="_x0000_i1030" type="#_x0000_t75" style="width:414.75pt;height:60pt" o:ole="">
            <v:imagedata r:id="rId17" o:title=""/>
          </v:shape>
          <o:OLEObject Type="Embed" ProgID="Equation.DSMT4" ShapeID="_x0000_i1030" DrawAspect="Content" ObjectID="_1665755521" r:id="rId18"/>
        </w:object>
      </w:r>
      <w:r w:rsidRPr="00B71BA9">
        <w:t xml:space="preserve"> </w:t>
      </w:r>
    </w:p>
    <w:p w14:paraId="1BFAE854" w14:textId="77777777" w:rsidR="002509FF" w:rsidRPr="00B71BA9" w:rsidRDefault="00830512" w:rsidP="00BD2674">
      <w:r w:rsidRPr="00B71BA9">
        <w:tab/>
      </w:r>
      <w:r w:rsidRPr="00B71BA9">
        <w:rPr>
          <w:position w:val="-54"/>
        </w:rPr>
        <w:object w:dxaOrig="8360" w:dyaOrig="1200" w14:anchorId="0D8D1307">
          <v:shape id="_x0000_i1031" type="#_x0000_t75" style="width:417.75pt;height:60pt" o:ole="">
            <v:imagedata r:id="rId19" o:title=""/>
          </v:shape>
          <o:OLEObject Type="Embed" ProgID="Equation.DSMT4" ShapeID="_x0000_i1031" DrawAspect="Content" ObjectID="_1665755522" r:id="rId20"/>
        </w:object>
      </w:r>
    </w:p>
    <w:p w14:paraId="03AFAC25" w14:textId="77777777" w:rsidR="002509FF" w:rsidRPr="00B71BA9" w:rsidRDefault="00507BF0" w:rsidP="002509FF">
      <w:r w:rsidRPr="00B71BA9">
        <w:rPr>
          <w:b/>
        </w:rPr>
        <w:t>Bài 7</w:t>
      </w:r>
      <w:r w:rsidRPr="00B71BA9">
        <w:t>:</w:t>
      </w:r>
      <w:r w:rsidR="00945A51" w:rsidRPr="00B71BA9">
        <w:t xml:space="preserve"> </w:t>
      </w:r>
      <w:r w:rsidR="002509FF" w:rsidRPr="00B71BA9">
        <w:t>T</w:t>
      </w:r>
      <w:r w:rsidR="00301996" w:rsidRPr="00B71BA9">
        <w:t>ìm</w:t>
      </w:r>
      <w:r w:rsidR="002509FF" w:rsidRPr="00B71BA9">
        <w:t xml:space="preserve"> </w:t>
      </w:r>
      <w:r w:rsidR="00FB24FD" w:rsidRPr="00B71BA9">
        <w:t>x</w:t>
      </w:r>
      <w:r w:rsidR="002509FF" w:rsidRPr="00B71BA9">
        <w:t>:</w:t>
      </w:r>
    </w:p>
    <w:p w14:paraId="056BC1D0" w14:textId="77777777" w:rsidR="00120633" w:rsidRPr="00B71BA9" w:rsidRDefault="002509FF" w:rsidP="00120633">
      <w:r w:rsidRPr="00B71BA9">
        <w:tab/>
      </w:r>
      <w:r w:rsidR="00830512" w:rsidRPr="00B71BA9">
        <w:rPr>
          <w:position w:val="-96"/>
        </w:rPr>
        <w:object w:dxaOrig="3420" w:dyaOrig="2040" w14:anchorId="781FB374">
          <v:shape id="_x0000_i1032" type="#_x0000_t75" style="width:171pt;height:102pt" o:ole="">
            <v:imagedata r:id="rId21" o:title=""/>
          </v:shape>
          <o:OLEObject Type="Embed" ProgID="Equation.DSMT4" ShapeID="_x0000_i1032" DrawAspect="Content" ObjectID="_1665755523" r:id="rId22"/>
        </w:object>
      </w:r>
      <w:r w:rsidRPr="00B71BA9">
        <w:t xml:space="preserve"> </w:t>
      </w:r>
      <w:r w:rsidR="00830512" w:rsidRPr="00B71BA9">
        <w:tab/>
      </w:r>
      <w:r w:rsidR="00830512" w:rsidRPr="00B71BA9">
        <w:tab/>
      </w:r>
      <w:r w:rsidR="00830512" w:rsidRPr="00B71BA9">
        <w:rPr>
          <w:position w:val="-96"/>
        </w:rPr>
        <w:object w:dxaOrig="3460" w:dyaOrig="2040" w14:anchorId="73346704">
          <v:shape id="_x0000_i1033" type="#_x0000_t75" style="width:173.25pt;height:102pt" o:ole="">
            <v:imagedata r:id="rId23" o:title=""/>
          </v:shape>
          <o:OLEObject Type="Embed" ProgID="Equation.DSMT4" ShapeID="_x0000_i1033" DrawAspect="Content" ObjectID="_1665755524" r:id="rId24"/>
        </w:object>
      </w:r>
      <w:r w:rsidR="00830512" w:rsidRPr="00B71BA9">
        <w:t xml:space="preserve"> </w:t>
      </w:r>
      <w:r w:rsidR="00120633" w:rsidRPr="00B71BA9">
        <w:t xml:space="preserve"> </w:t>
      </w:r>
    </w:p>
    <w:p w14:paraId="11F70F26" w14:textId="77777777" w:rsidR="00326781" w:rsidRPr="00B71BA9" w:rsidRDefault="00507BF0" w:rsidP="00830512">
      <w:r w:rsidRPr="00B71BA9">
        <w:rPr>
          <w:b/>
        </w:rPr>
        <w:t>Bài 8</w:t>
      </w:r>
      <w:r w:rsidRPr="00B71BA9">
        <w:t>:</w:t>
      </w:r>
      <w:r w:rsidR="003B1B22" w:rsidRPr="00B71BA9">
        <w:t xml:space="preserve"> </w:t>
      </w:r>
      <w:r w:rsidR="00830512" w:rsidRPr="00B71BA9">
        <w:t xml:space="preserve">a) Trong một phép chia có dư, số chia là 38, thương là 57 và số dư là số dư </w:t>
      </w:r>
      <w:r w:rsidR="00830512" w:rsidRPr="00B71BA9">
        <w:tab/>
        <w:t>lớn nhất có thể có trong phép chia này. Tìm số bị chia.</w:t>
      </w:r>
    </w:p>
    <w:p w14:paraId="4E0CDC53" w14:textId="77777777" w:rsidR="00830512" w:rsidRPr="00B71BA9" w:rsidRDefault="00830512" w:rsidP="00830512">
      <w:r w:rsidRPr="00B71BA9">
        <w:tab/>
        <w:t xml:space="preserve">b) </w:t>
      </w:r>
      <w:r w:rsidR="00DB2C7B" w:rsidRPr="00B71BA9">
        <w:t xml:space="preserve">Tìm một chữ số sao cho khi viết chữ số đó vào bên phải số 2009 thì được </w:t>
      </w:r>
      <w:r w:rsidR="00DB2C7B" w:rsidRPr="00B71BA9">
        <w:tab/>
        <w:t>số có năm chữ số ch</w:t>
      </w:r>
      <w:r w:rsidR="00DF6041" w:rsidRPr="00B71BA9">
        <w:t>i</w:t>
      </w:r>
      <w:r w:rsidR="00DB2C7B" w:rsidRPr="00B71BA9">
        <w:t>a hết cho 16.</w:t>
      </w:r>
    </w:p>
    <w:p w14:paraId="5E6D4CD8" w14:textId="77777777" w:rsidR="00326781" w:rsidRPr="00B71BA9" w:rsidRDefault="00326781" w:rsidP="00326781">
      <w:pPr>
        <w:jc w:val="center"/>
      </w:pPr>
      <w:r w:rsidRPr="00B71BA9">
        <w:t>Bài giải</w:t>
      </w:r>
    </w:p>
    <w:p w14:paraId="2229DB81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3AD69FF5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56C34767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1C972C9C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6E972F9D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390A9D29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673C02F0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04499140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1555F27C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1D44354C" w14:textId="77777777" w:rsidR="00326781" w:rsidRPr="00B71BA9" w:rsidRDefault="00326781" w:rsidP="00326781">
      <w:pPr>
        <w:tabs>
          <w:tab w:val="left" w:leader="dot" w:pos="8910"/>
        </w:tabs>
      </w:pPr>
      <w:r w:rsidRPr="00B71BA9">
        <w:tab/>
      </w:r>
    </w:p>
    <w:p w14:paraId="5CBD6B91" w14:textId="77777777" w:rsidR="00DB2C7B" w:rsidRPr="00B71BA9" w:rsidRDefault="00DB2C7B" w:rsidP="00326781">
      <w:pPr>
        <w:tabs>
          <w:tab w:val="left" w:leader="dot" w:pos="8910"/>
        </w:tabs>
      </w:pPr>
      <w:r w:rsidRPr="00B71BA9">
        <w:tab/>
      </w:r>
    </w:p>
    <w:p w14:paraId="16747FB9" w14:textId="694FC13A" w:rsidR="00326781" w:rsidRPr="00B71BA9" w:rsidRDefault="00DB2C7B" w:rsidP="00326781">
      <w:pPr>
        <w:tabs>
          <w:tab w:val="left" w:leader="dot" w:pos="8910"/>
        </w:tabs>
      </w:pPr>
      <w:r w:rsidRPr="00B71BA9">
        <w:tab/>
      </w:r>
    </w:p>
    <w:sectPr w:rsidR="00326781" w:rsidRPr="00B71BA9" w:rsidSect="0095087E">
      <w:headerReference w:type="default" r:id="rId25"/>
      <w:footerReference w:type="default" r:id="rId26"/>
      <w:pgSz w:w="11907" w:h="16840" w:code="9"/>
      <w:pgMar w:top="1134" w:right="851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A251" w14:textId="77777777" w:rsidR="009614E7" w:rsidRDefault="009614E7" w:rsidP="00507BF0">
      <w:pPr>
        <w:spacing w:after="0" w:line="240" w:lineRule="auto"/>
      </w:pPr>
      <w:r>
        <w:separator/>
      </w:r>
    </w:p>
  </w:endnote>
  <w:endnote w:type="continuationSeparator" w:id="0">
    <w:p w14:paraId="62D61D43" w14:textId="77777777" w:rsidR="009614E7" w:rsidRDefault="009614E7" w:rsidP="005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F148" w14:textId="77777777" w:rsidR="009614E7" w:rsidRDefault="009614E7" w:rsidP="00507BF0">
      <w:pPr>
        <w:spacing w:after="0" w:line="240" w:lineRule="auto"/>
      </w:pPr>
      <w:r>
        <w:separator/>
      </w:r>
    </w:p>
  </w:footnote>
  <w:footnote w:type="continuationSeparator" w:id="0">
    <w:p w14:paraId="0FCFFAD8" w14:textId="77777777" w:rsidR="009614E7" w:rsidRDefault="009614E7" w:rsidP="0050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F0"/>
    <w:rsid w:val="00024E22"/>
    <w:rsid w:val="000B2D44"/>
    <w:rsid w:val="000E3FCD"/>
    <w:rsid w:val="00120633"/>
    <w:rsid w:val="00172E0B"/>
    <w:rsid w:val="001C72E2"/>
    <w:rsid w:val="002078FE"/>
    <w:rsid w:val="002509FF"/>
    <w:rsid w:val="00293356"/>
    <w:rsid w:val="002945BC"/>
    <w:rsid w:val="002A1684"/>
    <w:rsid w:val="002B5B51"/>
    <w:rsid w:val="002D5CDE"/>
    <w:rsid w:val="00301996"/>
    <w:rsid w:val="00326781"/>
    <w:rsid w:val="003B1B22"/>
    <w:rsid w:val="003B6DB1"/>
    <w:rsid w:val="003D5BA2"/>
    <w:rsid w:val="004B4611"/>
    <w:rsid w:val="00507BF0"/>
    <w:rsid w:val="00520421"/>
    <w:rsid w:val="005751A7"/>
    <w:rsid w:val="005B3AE0"/>
    <w:rsid w:val="005D1585"/>
    <w:rsid w:val="00605B3E"/>
    <w:rsid w:val="006F710D"/>
    <w:rsid w:val="007101E4"/>
    <w:rsid w:val="0071096B"/>
    <w:rsid w:val="007305DF"/>
    <w:rsid w:val="007362D4"/>
    <w:rsid w:val="0077693A"/>
    <w:rsid w:val="007C57CF"/>
    <w:rsid w:val="00830512"/>
    <w:rsid w:val="00874151"/>
    <w:rsid w:val="0087716C"/>
    <w:rsid w:val="008A5F0C"/>
    <w:rsid w:val="008C7BD1"/>
    <w:rsid w:val="008E3F2B"/>
    <w:rsid w:val="009254BA"/>
    <w:rsid w:val="00945A51"/>
    <w:rsid w:val="0095087E"/>
    <w:rsid w:val="00960E67"/>
    <w:rsid w:val="009614E7"/>
    <w:rsid w:val="00985124"/>
    <w:rsid w:val="009A5C01"/>
    <w:rsid w:val="009C036D"/>
    <w:rsid w:val="009F69F7"/>
    <w:rsid w:val="00A3561C"/>
    <w:rsid w:val="00A43060"/>
    <w:rsid w:val="00A761AD"/>
    <w:rsid w:val="00A77799"/>
    <w:rsid w:val="00A94997"/>
    <w:rsid w:val="00B71BA9"/>
    <w:rsid w:val="00B863A5"/>
    <w:rsid w:val="00B976FF"/>
    <w:rsid w:val="00BD2674"/>
    <w:rsid w:val="00C02A24"/>
    <w:rsid w:val="00C53EF8"/>
    <w:rsid w:val="00CB1B9C"/>
    <w:rsid w:val="00CE241F"/>
    <w:rsid w:val="00D016E5"/>
    <w:rsid w:val="00D01A1B"/>
    <w:rsid w:val="00D01B90"/>
    <w:rsid w:val="00D64EBF"/>
    <w:rsid w:val="00D67BD2"/>
    <w:rsid w:val="00DB2C7B"/>
    <w:rsid w:val="00DC2A05"/>
    <w:rsid w:val="00DF6041"/>
    <w:rsid w:val="00E56BC4"/>
    <w:rsid w:val="00F07018"/>
    <w:rsid w:val="00F60464"/>
    <w:rsid w:val="00F60DA5"/>
    <w:rsid w:val="00F738F0"/>
    <w:rsid w:val="00F773E3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258A0"/>
  <w15:chartTrackingRefBased/>
  <w15:docId w15:val="{77D69A9E-A239-49E0-8532-88F7A5F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F0"/>
  </w:style>
  <w:style w:type="paragraph" w:styleId="Footer">
    <w:name w:val="footer"/>
    <w:basedOn w:val="Normal"/>
    <w:link w:val="Foot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F0"/>
  </w:style>
  <w:style w:type="table" w:styleId="TableGrid">
    <w:name w:val="Table Grid"/>
    <w:basedOn w:val="TableNormal"/>
    <w:uiPriority w:val="39"/>
    <w:rsid w:val="0071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Relationship Id="rId25" Type="http://schemas.openxmlformats.org/officeDocument/2006/relationships/header" Target="header1.xml"/><Relationship Id="rId2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4729-FBC8-4DA7-A748-C9600FA8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bài tập cuối tuần Toán 4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15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3</cp:revision>
  <cp:lastPrinted>2020-11-01T10:04:00Z</cp:lastPrinted>
  <dcterms:created xsi:type="dcterms:W3CDTF">2021-01-07T22:43:44Z</dcterms:created>
  <dcterms:modified xsi:type="dcterms:W3CDTF">2021-01-07T22:43:44Z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