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8FA08" w14:textId="1B962DB9" w:rsidR="002078FE" w:rsidRDefault="00507BF0" w:rsidP="002078FE">
      <w:pPr>
        <w:jc w:val="center"/>
        <w:rPr>
          <w:b/>
          <w:color w:val="0070C0"/>
        </w:rPr>
      </w:pPr>
      <w:r w:rsidRPr="00507BF0">
        <w:rPr>
          <w:b/>
          <w:color w:val="0070C0"/>
        </w:rPr>
        <w:t xml:space="preserve">PHIẾU BÀI TẬP TOÁN - TUẦN </w:t>
      </w:r>
      <w:r w:rsidR="00D2340E">
        <w:rPr>
          <w:b/>
          <w:color w:val="0070C0"/>
        </w:rPr>
        <w:t>18</w:t>
      </w:r>
    </w:p>
    <w:p w14:paraId="008240CE" w14:textId="2D22F408" w:rsidR="0087716C" w:rsidRDefault="006739B9" w:rsidP="0087716C">
      <w:pPr>
        <w:jc w:val="center"/>
        <w:rPr>
          <w:b/>
          <w:color w:val="0070C0"/>
        </w:rPr>
      </w:pPr>
      <w:r>
        <w:rPr>
          <w:b/>
          <w:color w:val="0070C0"/>
        </w:rPr>
        <w:t xml:space="preserve">Dấu hiệu chia hết cho </w:t>
      </w:r>
      <w:r w:rsidR="00D2340E">
        <w:rPr>
          <w:b/>
          <w:color w:val="0070C0"/>
        </w:rPr>
        <w:t>9</w:t>
      </w:r>
      <w:r w:rsidR="00521C3C">
        <w:rPr>
          <w:b/>
          <w:color w:val="0070C0"/>
        </w:rPr>
        <w:t>.</w:t>
      </w:r>
    </w:p>
    <w:p w14:paraId="7CEE6E77" w14:textId="6CA958B7" w:rsidR="006739B9" w:rsidRDefault="006739B9" w:rsidP="0087716C">
      <w:pPr>
        <w:jc w:val="center"/>
        <w:rPr>
          <w:b/>
          <w:color w:val="0070C0"/>
        </w:rPr>
      </w:pPr>
      <w:r>
        <w:rPr>
          <w:b/>
          <w:color w:val="0070C0"/>
        </w:rPr>
        <w:t xml:space="preserve">Dấu hiệu chia hết cho </w:t>
      </w:r>
      <w:r w:rsidR="00D2340E">
        <w:rPr>
          <w:b/>
          <w:color w:val="0070C0"/>
        </w:rPr>
        <w:t>3. Luyện tập chung</w:t>
      </w:r>
    </w:p>
    <w:p w14:paraId="657471CE" w14:textId="636236D2" w:rsidR="000E3FCD" w:rsidRDefault="00507BF0" w:rsidP="00D2340E">
      <w:r w:rsidRPr="00507BF0">
        <w:rPr>
          <w:b/>
          <w:color w:val="0070C0"/>
        </w:rPr>
        <w:t>Bài 1</w:t>
      </w:r>
      <w:r w:rsidR="002078FE">
        <w:t xml:space="preserve">: </w:t>
      </w:r>
      <w:r w:rsidR="006739B9">
        <w:t xml:space="preserve">Viết </w:t>
      </w:r>
      <w:r w:rsidR="00D2340E">
        <w:t>tiếp vào chỗ chấm:</w:t>
      </w:r>
    </w:p>
    <w:p w14:paraId="49DE0C87" w14:textId="69D5B637" w:rsidR="00D2340E" w:rsidRDefault="00D2340E" w:rsidP="00D2340E">
      <w:r>
        <w:tab/>
        <w:t>Trong các số 24 ; 198 ; 2763 ; 258 ; 3456 ; 725 ; 6084 ; 496;</w:t>
      </w:r>
    </w:p>
    <w:p w14:paraId="46BC4614" w14:textId="082B5954" w:rsidR="00D2340E" w:rsidRDefault="00D2340E" w:rsidP="00D2340E">
      <w:r>
        <w:tab/>
        <w:t>a) Các số chia hết cho 9 là:…………………………………………………</w:t>
      </w:r>
    </w:p>
    <w:p w14:paraId="020EB10E" w14:textId="1FFB6F42" w:rsidR="00D2340E" w:rsidRDefault="00D2340E" w:rsidP="00D2340E">
      <w:r>
        <w:tab/>
        <w:t>b) Các số không chia hết cho 9 là:………………………………………….</w:t>
      </w:r>
    </w:p>
    <w:p w14:paraId="18BB899D" w14:textId="30A5093E" w:rsidR="00D2340E" w:rsidRDefault="00D2340E" w:rsidP="00D2340E">
      <w:r>
        <w:tab/>
        <w:t>c) Các số chia hết cho 3 là:…………………………………………………</w:t>
      </w:r>
    </w:p>
    <w:p w14:paraId="0BE7FA0A" w14:textId="523DA055" w:rsidR="00D2340E" w:rsidRPr="000E3FCD" w:rsidRDefault="00D2340E" w:rsidP="00D2340E">
      <w:r>
        <w:tab/>
        <w:t>d) Các số không chia hết cho 3 là:………………………………………….</w:t>
      </w:r>
    </w:p>
    <w:p w14:paraId="1D0AB543" w14:textId="77777777" w:rsidR="00D2340E" w:rsidRDefault="00507BF0" w:rsidP="00D2340E">
      <w:r w:rsidRPr="00507BF0">
        <w:rPr>
          <w:b/>
          <w:color w:val="0070C0"/>
        </w:rPr>
        <w:t>Bài 2</w:t>
      </w:r>
      <w:r>
        <w:t>:</w:t>
      </w:r>
      <w:r w:rsidR="002078FE" w:rsidRPr="002078FE">
        <w:t xml:space="preserve"> </w:t>
      </w:r>
      <w:r w:rsidR="00D2340E">
        <w:t>Khoanh vào kết quả đặt trước câu trả lời đúng :</w:t>
      </w:r>
    </w:p>
    <w:p w14:paraId="3ED88303" w14:textId="1E5145CD" w:rsidR="00D2340E" w:rsidRDefault="00D2340E" w:rsidP="00D2340E">
      <w:r>
        <w:tab/>
        <w:t>a) Trong các số 517 ; 4235 ; 567 ; 2379, số chia hết cho 9 là:</w:t>
      </w:r>
    </w:p>
    <w:p w14:paraId="1326E25C" w14:textId="0D641A3B" w:rsidR="00D2340E" w:rsidRDefault="00D2340E" w:rsidP="00D2340E">
      <w:r>
        <w:tab/>
        <w:t>A. 517</w:t>
      </w:r>
      <w:r>
        <w:tab/>
      </w:r>
      <w:r>
        <w:tab/>
        <w:t>B. 4235</w:t>
      </w:r>
      <w:r>
        <w:tab/>
      </w:r>
      <w:r>
        <w:tab/>
        <w:t>C. 567</w:t>
      </w:r>
      <w:r>
        <w:tab/>
      </w:r>
      <w:r>
        <w:tab/>
        <w:t>D. 2379</w:t>
      </w:r>
    </w:p>
    <w:p w14:paraId="55C695D9" w14:textId="6A40EBF6" w:rsidR="00D2340E" w:rsidRDefault="00D2340E" w:rsidP="00D2340E">
      <w:r>
        <w:tab/>
        <w:t>b) Trong các số 217 ; 345 ; 256 ; 3197, số chia hết cho 3 là:</w:t>
      </w:r>
    </w:p>
    <w:p w14:paraId="3E6F890A" w14:textId="7374F885" w:rsidR="00D2340E" w:rsidRDefault="00D2340E" w:rsidP="00D2340E">
      <w:r>
        <w:tab/>
        <w:t>A. 217</w:t>
      </w:r>
      <w:r>
        <w:tab/>
      </w:r>
      <w:r>
        <w:tab/>
        <w:t>B. 345</w:t>
      </w:r>
      <w:r>
        <w:tab/>
      </w:r>
      <w:r>
        <w:tab/>
        <w:t>C. 256</w:t>
      </w:r>
      <w:r>
        <w:tab/>
      </w:r>
      <w:r>
        <w:tab/>
        <w:t>D. 3197</w:t>
      </w:r>
    </w:p>
    <w:p w14:paraId="0AAD2E4A" w14:textId="7C1DC490" w:rsidR="00D2340E" w:rsidRDefault="00507BF0" w:rsidP="00D2340E">
      <w:r w:rsidRPr="00507BF0">
        <w:rPr>
          <w:b/>
          <w:color w:val="0070C0"/>
        </w:rPr>
        <w:t>Bài 3</w:t>
      </w:r>
      <w:r>
        <w:t>:</w:t>
      </w:r>
      <w:r w:rsidR="00D01B90">
        <w:t xml:space="preserve"> </w:t>
      </w:r>
      <w:r w:rsidR="00D2340E">
        <w:t>Đặt tính rồi tính:</w:t>
      </w:r>
    </w:p>
    <w:p w14:paraId="30D57A37" w14:textId="1ED6E3E1" w:rsidR="00D2340E" w:rsidRDefault="00D2340E" w:rsidP="00D2340E">
      <w:r>
        <w:tab/>
      </w:r>
      <w:r w:rsidRPr="00D2340E">
        <w:rPr>
          <w:position w:val="-70"/>
        </w:rPr>
        <w:object w:dxaOrig="2360" w:dyaOrig="1540" w14:anchorId="6DD05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pt;height:77.2pt" o:ole="">
            <v:imagedata r:id="rId8" o:title=""/>
          </v:shape>
          <o:OLEObject Type="Embed" ProgID="Equation.DSMT4" ShapeID="_x0000_i1025" DrawAspect="Content" ObjectID="_1587993196" r:id="rId9"/>
        </w:object>
      </w:r>
      <w:r>
        <w:t xml:space="preserve"> </w:t>
      </w:r>
      <w:r>
        <w:tab/>
      </w:r>
      <w:r>
        <w:tab/>
      </w:r>
      <w:r w:rsidRPr="00D2340E">
        <w:rPr>
          <w:position w:val="-70"/>
        </w:rPr>
        <w:object w:dxaOrig="2079" w:dyaOrig="1540" w14:anchorId="6BB0EEF2">
          <v:shape id="_x0000_i1026" type="#_x0000_t75" style="width:104.45pt;height:77.2pt" o:ole="">
            <v:imagedata r:id="rId10" o:title=""/>
          </v:shape>
          <o:OLEObject Type="Embed" ProgID="Equation.DSMT4" ShapeID="_x0000_i1026" DrawAspect="Content" ObjectID="_1587993197" r:id="rId11"/>
        </w:object>
      </w:r>
      <w:r>
        <w:t xml:space="preserve"> </w:t>
      </w:r>
      <w:r>
        <w:tab/>
      </w:r>
      <w:r>
        <w:tab/>
      </w:r>
      <w:r w:rsidRPr="00D2340E">
        <w:rPr>
          <w:position w:val="-70"/>
        </w:rPr>
        <w:object w:dxaOrig="1719" w:dyaOrig="1540" w14:anchorId="7DCBB35F">
          <v:shape id="_x0000_i1027" type="#_x0000_t75" style="width:86.25pt;height:77.2pt" o:ole="">
            <v:imagedata r:id="rId12" o:title=""/>
          </v:shape>
          <o:OLEObject Type="Embed" ProgID="Equation.DSMT4" ShapeID="_x0000_i1027" DrawAspect="Content" ObjectID="_1587993198" r:id="rId13"/>
        </w:object>
      </w:r>
    </w:p>
    <w:p w14:paraId="69C7BB3B" w14:textId="53653C8A" w:rsidR="006739B9" w:rsidRDefault="00507BF0" w:rsidP="00D2340E">
      <w:r w:rsidRPr="00507BF0">
        <w:rPr>
          <w:b/>
          <w:color w:val="0070C0"/>
        </w:rPr>
        <w:t>Bài 4</w:t>
      </w:r>
      <w:r w:rsidR="009254BA">
        <w:t xml:space="preserve"> : </w:t>
      </w:r>
      <w:r w:rsidR="006739B9">
        <w:t>Viết tiếp vào chỗ chấm</w:t>
      </w:r>
    </w:p>
    <w:p w14:paraId="34729BD8" w14:textId="7DCA0B2D" w:rsidR="006739B9" w:rsidRDefault="006739B9" w:rsidP="008E5F9D">
      <w:r>
        <w:tab/>
      </w:r>
      <w:r w:rsidR="00D2340E">
        <w:t>Với bốn chữ số</w:t>
      </w:r>
      <w:r w:rsidR="00521C3C">
        <w:t xml:space="preserve"> 0; 2; 5</w:t>
      </w:r>
      <w:r w:rsidR="00D2340E">
        <w:t>; 4 viết được:</w:t>
      </w:r>
    </w:p>
    <w:p w14:paraId="70DF5B18" w14:textId="41654668" w:rsidR="006739B9" w:rsidRDefault="006739B9" w:rsidP="008E5F9D">
      <w:r>
        <w:tab/>
        <w:t xml:space="preserve">a) Các số </w:t>
      </w:r>
      <w:r w:rsidR="00D2340E">
        <w:t>có bốn chữ số (bốn chữ số khác nhau) chia hết cho cả 2 và 5 là:</w:t>
      </w:r>
    </w:p>
    <w:p w14:paraId="654ADAD9" w14:textId="67BF15DA" w:rsidR="00D2340E" w:rsidRDefault="00D2340E" w:rsidP="00D2340E">
      <w:pPr>
        <w:tabs>
          <w:tab w:val="left" w:leader="dot" w:pos="9090"/>
        </w:tabs>
      </w:pPr>
      <w:r>
        <w:tab/>
      </w:r>
    </w:p>
    <w:p w14:paraId="3A7BBD07" w14:textId="2E10F655" w:rsidR="006739B9" w:rsidRDefault="006739B9" w:rsidP="008E5F9D">
      <w:r>
        <w:tab/>
        <w:t xml:space="preserve">b) </w:t>
      </w:r>
      <w:r w:rsidR="00D2340E">
        <w:t>Các số có ba chữ số (ba chữ số khác nhau) chia hết cho cả 5 và 9 là:</w:t>
      </w:r>
    </w:p>
    <w:p w14:paraId="5BC6EC06" w14:textId="79599784" w:rsidR="00D2340E" w:rsidRPr="006739B9" w:rsidRDefault="00D2340E" w:rsidP="00D2340E">
      <w:pPr>
        <w:tabs>
          <w:tab w:val="left" w:leader="dot" w:pos="9090"/>
        </w:tabs>
      </w:pPr>
      <w:r>
        <w:tab/>
      </w:r>
    </w:p>
    <w:p w14:paraId="5E6CB6A1" w14:textId="77777777" w:rsidR="00D2340E" w:rsidRDefault="00507BF0" w:rsidP="00D2340E">
      <w:r w:rsidRPr="00507BF0">
        <w:rPr>
          <w:b/>
          <w:color w:val="0070C0"/>
        </w:rPr>
        <w:t>Bài 5</w:t>
      </w:r>
      <w:r>
        <w:t>:</w:t>
      </w:r>
      <w:r w:rsidR="00A77799">
        <w:t xml:space="preserve"> </w:t>
      </w:r>
      <w:r w:rsidR="00D2340E">
        <w:t>Tính :</w:t>
      </w:r>
    </w:p>
    <w:p w14:paraId="0BA72272" w14:textId="5F4EC55F" w:rsidR="00D2340E" w:rsidRDefault="00D2340E" w:rsidP="00D2340E">
      <w:r>
        <w:tab/>
      </w:r>
      <w:r w:rsidR="008F4C14" w:rsidRPr="008F4C14">
        <w:rPr>
          <w:position w:val="-32"/>
        </w:rPr>
        <w:object w:dxaOrig="8540" w:dyaOrig="780" w14:anchorId="3BC9E829">
          <v:shape id="_x0000_i1028" type="#_x0000_t75" style="width:427.45pt;height:38.9pt" o:ole="">
            <v:imagedata r:id="rId14" o:title=""/>
          </v:shape>
          <o:OLEObject Type="Embed" ProgID="Equation.DSMT4" ShapeID="_x0000_i1028" DrawAspect="Content" ObjectID="_1587993199" r:id="rId15"/>
        </w:object>
      </w:r>
      <w:r>
        <w:t xml:space="preserve"> </w:t>
      </w:r>
    </w:p>
    <w:p w14:paraId="19EE8286" w14:textId="77777777" w:rsidR="008F4C14" w:rsidRDefault="00D2340E" w:rsidP="008F4C14">
      <w:r>
        <w:lastRenderedPageBreak/>
        <w:tab/>
      </w:r>
      <w:r w:rsidR="008F4C14" w:rsidRPr="008F4C14">
        <w:rPr>
          <w:position w:val="-32"/>
        </w:rPr>
        <w:object w:dxaOrig="8480" w:dyaOrig="780" w14:anchorId="4BDC5319">
          <v:shape id="_x0000_i1029" type="#_x0000_t75" style="width:423.55pt;height:38.9pt" o:ole="">
            <v:imagedata r:id="rId16" o:title=""/>
          </v:shape>
          <o:OLEObject Type="Embed" ProgID="Equation.DSMT4" ShapeID="_x0000_i1029" DrawAspect="Content" ObjectID="_1587993200" r:id="rId17"/>
        </w:object>
      </w:r>
      <w:r w:rsidR="00507BF0" w:rsidRPr="00507BF0">
        <w:rPr>
          <w:b/>
          <w:color w:val="0070C0"/>
        </w:rPr>
        <w:t>Bài 6</w:t>
      </w:r>
      <w:r w:rsidR="00507BF0">
        <w:t>:</w:t>
      </w:r>
      <w:r w:rsidR="003B1B22">
        <w:t xml:space="preserve"> </w:t>
      </w:r>
      <w:r w:rsidR="008F4C14">
        <w:t>Khoanh vào kết quả đặt trước câu trả lời đúng :</w:t>
      </w:r>
    </w:p>
    <w:p w14:paraId="6E121988" w14:textId="258037A1" w:rsidR="008F4C14" w:rsidRDefault="008F4C14" w:rsidP="008F4C14">
      <w:r>
        <w:tab/>
        <w:t>a) Trong các số</w:t>
      </w:r>
      <w:r w:rsidR="00521C3C">
        <w:t xml:space="preserve"> 2468; 3415; 2574</w:t>
      </w:r>
      <w:r>
        <w:t>; 5806, số chia hết cho cả 2 và 3 là:</w:t>
      </w:r>
    </w:p>
    <w:p w14:paraId="476A61DA" w14:textId="5A632686" w:rsidR="008F4C14" w:rsidRDefault="008F4C14" w:rsidP="008F4C14">
      <w:r>
        <w:tab/>
        <w:t>A. 2468</w:t>
      </w:r>
      <w:r>
        <w:tab/>
      </w:r>
      <w:r>
        <w:tab/>
        <w:t>B. 3415</w:t>
      </w:r>
      <w:r>
        <w:tab/>
      </w:r>
      <w:r>
        <w:tab/>
        <w:t>C. 2574</w:t>
      </w:r>
      <w:r>
        <w:tab/>
      </w:r>
      <w:r>
        <w:tab/>
        <w:t>D. 5806</w:t>
      </w:r>
    </w:p>
    <w:p w14:paraId="5738D451" w14:textId="3F097676" w:rsidR="008F4C14" w:rsidRDefault="008F4C14" w:rsidP="008F4C14">
      <w:r>
        <w:tab/>
        <w:t xml:space="preserve">b) Giá trị của biểu thức </w:t>
      </w:r>
      <w:r w:rsidRPr="008F4C14">
        <w:rPr>
          <w:position w:val="-12"/>
        </w:rPr>
        <w:object w:dxaOrig="1980" w:dyaOrig="360" w14:anchorId="3103F399">
          <v:shape id="_x0000_i1030" type="#_x0000_t75" style="width:99.25pt;height:18.15pt" o:ole="">
            <v:imagedata r:id="rId18" o:title=""/>
          </v:shape>
          <o:OLEObject Type="Embed" ProgID="Equation.DSMT4" ShapeID="_x0000_i1030" DrawAspect="Content" ObjectID="_1587993201" r:id="rId19"/>
        </w:object>
      </w:r>
      <w:r>
        <w:t xml:space="preserve"> chia hết cho :</w:t>
      </w:r>
    </w:p>
    <w:p w14:paraId="4AF75AF0" w14:textId="6438F1C5" w:rsidR="004A4A3C" w:rsidRDefault="008F4C14" w:rsidP="008F4C14">
      <w:r>
        <w:tab/>
        <w:t>A. 2</w:t>
      </w:r>
      <w:r>
        <w:tab/>
      </w:r>
      <w:r>
        <w:tab/>
      </w:r>
      <w:r>
        <w:tab/>
        <w:t>B. 3</w:t>
      </w:r>
      <w:r>
        <w:tab/>
      </w:r>
      <w:r>
        <w:tab/>
      </w:r>
      <w:r>
        <w:tab/>
        <w:t>C. 5</w:t>
      </w:r>
      <w:r>
        <w:tab/>
      </w:r>
      <w:r>
        <w:tab/>
      </w:r>
      <w:r>
        <w:tab/>
        <w:t>D. 9</w:t>
      </w:r>
    </w:p>
    <w:p w14:paraId="4B47BACA" w14:textId="66B88D96" w:rsidR="004A4A3C" w:rsidRDefault="00507BF0" w:rsidP="008F4C14">
      <w:r w:rsidRPr="00507BF0">
        <w:rPr>
          <w:b/>
          <w:color w:val="0070C0"/>
        </w:rPr>
        <w:t>Bài 7</w:t>
      </w:r>
      <w:r>
        <w:t>:</w:t>
      </w:r>
      <w:r w:rsidR="008F4C14">
        <w:t xml:space="preserve"> </w:t>
      </w:r>
      <w:r w:rsidR="004A4A3C">
        <w:t xml:space="preserve">a) </w:t>
      </w:r>
      <w:r w:rsidR="008F4C14">
        <w:t>Tính tổng của tất cả các số lẻ có hai chữ số.</w:t>
      </w:r>
    </w:p>
    <w:p w14:paraId="511C91E7" w14:textId="7BC980F0" w:rsidR="008F4C14" w:rsidRDefault="008F4C14" w:rsidP="008F4C14">
      <w:pPr>
        <w:tabs>
          <w:tab w:val="left" w:leader="dot" w:pos="9090"/>
        </w:tabs>
      </w:pPr>
      <w:r>
        <w:tab/>
      </w:r>
    </w:p>
    <w:p w14:paraId="7C6482A0" w14:textId="51BC09EF" w:rsidR="008F4C14" w:rsidRDefault="008F4C14" w:rsidP="008F4C14">
      <w:pPr>
        <w:tabs>
          <w:tab w:val="left" w:leader="dot" w:pos="9090"/>
        </w:tabs>
      </w:pPr>
      <w:r>
        <w:tab/>
      </w:r>
    </w:p>
    <w:p w14:paraId="35D5F8BB" w14:textId="4DDC481F" w:rsidR="008F4C14" w:rsidRDefault="008F4C14" w:rsidP="008F4C14">
      <w:pPr>
        <w:tabs>
          <w:tab w:val="left" w:leader="dot" w:pos="9090"/>
        </w:tabs>
      </w:pPr>
      <w:r>
        <w:tab/>
      </w:r>
    </w:p>
    <w:p w14:paraId="16C7A29C" w14:textId="74DA20D8" w:rsidR="008F4C14" w:rsidRDefault="008F4C14" w:rsidP="008F4C14">
      <w:pPr>
        <w:tabs>
          <w:tab w:val="left" w:leader="dot" w:pos="9090"/>
        </w:tabs>
      </w:pPr>
      <w:r>
        <w:tab/>
      </w:r>
    </w:p>
    <w:p w14:paraId="4CBF5063" w14:textId="627BCB0B" w:rsidR="008F4C14" w:rsidRDefault="008F4C14" w:rsidP="008F4C14">
      <w:pPr>
        <w:tabs>
          <w:tab w:val="left" w:leader="dot" w:pos="9090"/>
        </w:tabs>
      </w:pPr>
      <w:r>
        <w:tab/>
      </w:r>
    </w:p>
    <w:p w14:paraId="78A50B0C" w14:textId="2DE2689A" w:rsidR="00BB6B0A" w:rsidRDefault="004A4A3C" w:rsidP="008F4C14">
      <w:r>
        <w:tab/>
        <w:t xml:space="preserve">b) </w:t>
      </w:r>
      <w:r w:rsidR="00521C3C">
        <w:t>Đúng ghi Đ, s</w:t>
      </w:r>
      <w:bookmarkStart w:id="0" w:name="_GoBack"/>
      <w:bookmarkEnd w:id="0"/>
      <w:r w:rsidR="008F4C14">
        <w:t>ai ghi S.</w:t>
      </w:r>
    </w:p>
    <w:p w14:paraId="7A767709" w14:textId="77777777" w:rsidR="008F4C14" w:rsidRDefault="008F4C14" w:rsidP="008F4C14">
      <w:r>
        <w:tab/>
        <w:t>Tổng của tất cả các số lẻ có hai chữ số đó :</w:t>
      </w:r>
    </w:p>
    <w:p w14:paraId="3CF39C8B" w14:textId="06C2F08C" w:rsidR="008F4C14" w:rsidRDefault="008F4C14" w:rsidP="008F4C14">
      <w:pPr>
        <w:pStyle w:val="ListParagraph"/>
        <w:numPr>
          <w:ilvl w:val="0"/>
          <w:numId w:val="1"/>
        </w:numPr>
      </w:pPr>
      <w:r>
        <w:t>Chia hết cho 2 và 5</w:t>
      </w:r>
      <w:r>
        <w:tab/>
      </w:r>
      <w:r w:rsidRPr="008F4C14">
        <w:rPr>
          <w:position w:val="-12"/>
        </w:rPr>
        <w:object w:dxaOrig="320" w:dyaOrig="440" w14:anchorId="07F548BF">
          <v:shape id="_x0000_i1031" type="#_x0000_t75" style="width:15.55pt;height:22.05pt" o:ole="">
            <v:imagedata r:id="rId20" o:title=""/>
          </v:shape>
          <o:OLEObject Type="Embed" ProgID="Equation.DSMT4" ShapeID="_x0000_i1031" DrawAspect="Content" ObjectID="_1587993202" r:id="rId21"/>
        </w:object>
      </w:r>
      <w:r>
        <w:t xml:space="preserve"> </w:t>
      </w:r>
    </w:p>
    <w:p w14:paraId="3472320F" w14:textId="26E26557" w:rsidR="008F4C14" w:rsidRDefault="008F4C14" w:rsidP="008F4C14">
      <w:pPr>
        <w:pStyle w:val="ListParagraph"/>
        <w:numPr>
          <w:ilvl w:val="0"/>
          <w:numId w:val="1"/>
        </w:numPr>
      </w:pPr>
      <w:r>
        <w:t>Chia hết cho 3 và 5</w:t>
      </w:r>
      <w:r>
        <w:tab/>
      </w:r>
      <w:r w:rsidRPr="008F4C14">
        <w:rPr>
          <w:position w:val="-12"/>
        </w:rPr>
        <w:object w:dxaOrig="320" w:dyaOrig="440" w14:anchorId="514AB6B0">
          <v:shape id="_x0000_i1032" type="#_x0000_t75" style="width:15.55pt;height:22.05pt" o:ole="">
            <v:imagedata r:id="rId20" o:title=""/>
          </v:shape>
          <o:OLEObject Type="Embed" ProgID="Equation.DSMT4" ShapeID="_x0000_i1032" DrawAspect="Content" ObjectID="_1587993203" r:id="rId22"/>
        </w:object>
      </w:r>
      <w:r>
        <w:t xml:space="preserve"> </w:t>
      </w:r>
    </w:p>
    <w:p w14:paraId="421E4853" w14:textId="7DDF5055" w:rsidR="008F4C14" w:rsidRDefault="008F4C14" w:rsidP="008F4C14">
      <w:pPr>
        <w:pStyle w:val="ListParagraph"/>
        <w:numPr>
          <w:ilvl w:val="0"/>
          <w:numId w:val="1"/>
        </w:numPr>
      </w:pPr>
      <w:r>
        <w:t xml:space="preserve">Chia hết cho 9 và 5 </w:t>
      </w:r>
      <w:r>
        <w:tab/>
      </w:r>
      <w:r w:rsidRPr="008F4C14">
        <w:rPr>
          <w:position w:val="-12"/>
        </w:rPr>
        <w:object w:dxaOrig="320" w:dyaOrig="440" w14:anchorId="2607A224">
          <v:shape id="_x0000_i1033" type="#_x0000_t75" style="width:15.55pt;height:22.05pt" o:ole="">
            <v:imagedata r:id="rId20" o:title=""/>
          </v:shape>
          <o:OLEObject Type="Embed" ProgID="Equation.DSMT4" ShapeID="_x0000_i1033" DrawAspect="Content" ObjectID="_1587993204" r:id="rId23"/>
        </w:object>
      </w:r>
      <w:r>
        <w:t xml:space="preserve"> </w:t>
      </w:r>
    </w:p>
    <w:p w14:paraId="20F8B358" w14:textId="29CBC18C" w:rsidR="00830512" w:rsidRDefault="00507BF0" w:rsidP="00830512">
      <w:r w:rsidRPr="00507BF0">
        <w:rPr>
          <w:b/>
          <w:color w:val="0070C0"/>
        </w:rPr>
        <w:t>Bài 8</w:t>
      </w:r>
      <w:r>
        <w:t>:</w:t>
      </w:r>
      <w:r w:rsidR="003B1B22">
        <w:t xml:space="preserve"> </w:t>
      </w:r>
      <w:r w:rsidR="00BB6B0A">
        <w:t xml:space="preserve"> </w:t>
      </w:r>
      <w:r w:rsidR="00830512">
        <w:t xml:space="preserve"> </w:t>
      </w:r>
      <w:r w:rsidR="008F4C14">
        <w:t>Lớp 4A có nhiều hơn 25 ban và ít hơn 35 bạn. Trong một giờ học, cô giáo phân công mỗi bạn quan sát, số còn lại chia đều vào các nhóm, mỗi nhóm có 3 bạn</w:t>
      </w:r>
      <w:r w:rsidR="00AA4E84">
        <w:t xml:space="preserve"> hoặc 5 bạn thì không thừa, không thiếu bạn nào. Hỏi lớp 4A có bao nhiêu bạn? </w:t>
      </w:r>
    </w:p>
    <w:p w14:paraId="47F6384D" w14:textId="3E2708F2" w:rsidR="00326781" w:rsidRDefault="00326781" w:rsidP="00326781">
      <w:pPr>
        <w:jc w:val="center"/>
      </w:pPr>
      <w:r>
        <w:t>Bài giải</w:t>
      </w:r>
    </w:p>
    <w:p w14:paraId="7A8EFDCF" w14:textId="0E36B601" w:rsidR="00326781" w:rsidRDefault="00326781" w:rsidP="00326781">
      <w:pPr>
        <w:tabs>
          <w:tab w:val="left" w:leader="dot" w:pos="8910"/>
        </w:tabs>
      </w:pPr>
      <w:r>
        <w:tab/>
      </w:r>
    </w:p>
    <w:p w14:paraId="63F0EAE0" w14:textId="4BD45099" w:rsidR="00326781" w:rsidRDefault="00326781" w:rsidP="00326781">
      <w:pPr>
        <w:tabs>
          <w:tab w:val="left" w:leader="dot" w:pos="8910"/>
        </w:tabs>
      </w:pPr>
      <w:r>
        <w:tab/>
      </w:r>
    </w:p>
    <w:p w14:paraId="2B24D7B9" w14:textId="777A143B" w:rsidR="00326781" w:rsidRDefault="00326781" w:rsidP="00326781">
      <w:pPr>
        <w:tabs>
          <w:tab w:val="left" w:leader="dot" w:pos="8910"/>
        </w:tabs>
      </w:pPr>
      <w:r>
        <w:tab/>
      </w:r>
    </w:p>
    <w:p w14:paraId="21671186" w14:textId="55ABBF9D" w:rsidR="00326781" w:rsidRDefault="00326781" w:rsidP="00326781">
      <w:pPr>
        <w:tabs>
          <w:tab w:val="left" w:leader="dot" w:pos="8910"/>
        </w:tabs>
      </w:pPr>
      <w:r>
        <w:tab/>
      </w:r>
    </w:p>
    <w:p w14:paraId="38E2D269" w14:textId="08CCEA0F" w:rsidR="00326781" w:rsidRDefault="00326781" w:rsidP="00326781">
      <w:pPr>
        <w:tabs>
          <w:tab w:val="left" w:leader="dot" w:pos="8910"/>
        </w:tabs>
      </w:pPr>
      <w:r>
        <w:tab/>
      </w:r>
    </w:p>
    <w:p w14:paraId="383BFEE4" w14:textId="6922D769" w:rsidR="00AA4E84" w:rsidRDefault="00AA4E84" w:rsidP="00326781">
      <w:pPr>
        <w:tabs>
          <w:tab w:val="left" w:leader="dot" w:pos="8910"/>
        </w:tabs>
      </w:pPr>
      <w:r>
        <w:tab/>
      </w:r>
    </w:p>
    <w:p w14:paraId="78AED758" w14:textId="66884300" w:rsidR="00AA4E84" w:rsidRDefault="00AA4E84" w:rsidP="00326781">
      <w:pPr>
        <w:tabs>
          <w:tab w:val="left" w:leader="dot" w:pos="8910"/>
        </w:tabs>
      </w:pPr>
      <w:r>
        <w:tab/>
      </w:r>
    </w:p>
    <w:sectPr w:rsidR="00AA4E84" w:rsidSect="0095087E">
      <w:headerReference w:type="default" r:id="rId24"/>
      <w:footerReference w:type="default" r:id="rId27"/>
      <w:pgSz w:w="11907" w:h="16840" w:code="9"/>
      <w:pgMar w:top="1134" w:right="851" w:bottom="99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897D3" w14:textId="77777777" w:rsidR="00A94132" w:rsidRDefault="00A94132" w:rsidP="00507BF0">
      <w:pPr>
        <w:spacing w:after="0" w:line="240" w:lineRule="auto"/>
      </w:pPr>
      <w:r>
        <w:separator/>
      </w:r>
    </w:p>
  </w:endnote>
  <w:endnote w:type="continuationSeparator" w:id="0">
    <w:p w14:paraId="36A051D7" w14:textId="77777777" w:rsidR="00A94132" w:rsidRDefault="00A94132" w:rsidP="0050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EF46C" w14:textId="77777777" w:rsidR="00A94132" w:rsidRDefault="00A94132" w:rsidP="00507BF0">
      <w:pPr>
        <w:spacing w:after="0" w:line="240" w:lineRule="auto"/>
      </w:pPr>
      <w:r>
        <w:separator/>
      </w:r>
    </w:p>
  </w:footnote>
  <w:footnote w:type="continuationSeparator" w:id="0">
    <w:p w14:paraId="29CED78C" w14:textId="77777777" w:rsidR="00A94132" w:rsidRDefault="00A94132" w:rsidP="00507BF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31CFB"/>
    <w:multiLevelType w:val="hybridMultilevel"/>
    <w:tmpl w:val="B88EB602"/>
    <w:lvl w:ilvl="0" w:tplc="51C0AA9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0"/>
    <w:rsid w:val="00004752"/>
    <w:rsid w:val="00024E22"/>
    <w:rsid w:val="000E3FCD"/>
    <w:rsid w:val="00120633"/>
    <w:rsid w:val="00172E0B"/>
    <w:rsid w:val="001C72E2"/>
    <w:rsid w:val="002078FE"/>
    <w:rsid w:val="002509FF"/>
    <w:rsid w:val="00293356"/>
    <w:rsid w:val="002945BC"/>
    <w:rsid w:val="002A1684"/>
    <w:rsid w:val="002B5B51"/>
    <w:rsid w:val="002D5CDE"/>
    <w:rsid w:val="00326781"/>
    <w:rsid w:val="003B1B22"/>
    <w:rsid w:val="003B6DB1"/>
    <w:rsid w:val="004A4A3C"/>
    <w:rsid w:val="004B4611"/>
    <w:rsid w:val="00507BF0"/>
    <w:rsid w:val="00520421"/>
    <w:rsid w:val="00521C3C"/>
    <w:rsid w:val="005751A7"/>
    <w:rsid w:val="005B3AE0"/>
    <w:rsid w:val="005D1585"/>
    <w:rsid w:val="005F214E"/>
    <w:rsid w:val="00605B3E"/>
    <w:rsid w:val="006739B9"/>
    <w:rsid w:val="007101E4"/>
    <w:rsid w:val="007362D4"/>
    <w:rsid w:val="0077693A"/>
    <w:rsid w:val="007C57CF"/>
    <w:rsid w:val="00830512"/>
    <w:rsid w:val="00874151"/>
    <w:rsid w:val="0087716C"/>
    <w:rsid w:val="008A5F0C"/>
    <w:rsid w:val="008E3F2B"/>
    <w:rsid w:val="008E5F9D"/>
    <w:rsid w:val="008F4C14"/>
    <w:rsid w:val="009254BA"/>
    <w:rsid w:val="00945A51"/>
    <w:rsid w:val="0095087E"/>
    <w:rsid w:val="00960E67"/>
    <w:rsid w:val="00985124"/>
    <w:rsid w:val="009A5C01"/>
    <w:rsid w:val="009C036D"/>
    <w:rsid w:val="009F69F7"/>
    <w:rsid w:val="00A43060"/>
    <w:rsid w:val="00A761AD"/>
    <w:rsid w:val="00A77799"/>
    <w:rsid w:val="00A94132"/>
    <w:rsid w:val="00A94997"/>
    <w:rsid w:val="00AA4E84"/>
    <w:rsid w:val="00B863A5"/>
    <w:rsid w:val="00B976FF"/>
    <w:rsid w:val="00BB6B0A"/>
    <w:rsid w:val="00C02A24"/>
    <w:rsid w:val="00C252EC"/>
    <w:rsid w:val="00C53EF8"/>
    <w:rsid w:val="00CB1B9C"/>
    <w:rsid w:val="00CE241F"/>
    <w:rsid w:val="00D016E5"/>
    <w:rsid w:val="00D01A1B"/>
    <w:rsid w:val="00D01B90"/>
    <w:rsid w:val="00D2340E"/>
    <w:rsid w:val="00D64EBF"/>
    <w:rsid w:val="00D67BD2"/>
    <w:rsid w:val="00DB2C7B"/>
    <w:rsid w:val="00DC2A05"/>
    <w:rsid w:val="00F07018"/>
    <w:rsid w:val="00F333B9"/>
    <w:rsid w:val="00F60464"/>
    <w:rsid w:val="00F738F0"/>
    <w:rsid w:val="00F7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AB9E"/>
  <w15:chartTrackingRefBased/>
  <w15:docId w15:val="{77D69A9E-A239-49E0-8532-88F7A5F0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BF0"/>
  </w:style>
  <w:style w:type="paragraph" w:styleId="Footer">
    <w:name w:val="footer"/>
    <w:basedOn w:val="Normal"/>
    <w:link w:val="FooterChar"/>
    <w:uiPriority w:val="99"/>
    <w:unhideWhenUsed/>
    <w:rsid w:val="0050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F0"/>
  </w:style>
  <w:style w:type="table" w:styleId="TableGrid">
    <w:name w:val="Table Grid"/>
    <w:basedOn w:val="TableNormal"/>
    <w:uiPriority w:val="39"/>
    <w:rsid w:val="00710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4" Type="http://schemas.openxmlformats.org/officeDocument/2006/relationships/header" Target="header1.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FD13-CC5F-4135-ABD4-1085F2FF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TOÁN 4 - HKI - Nguyễn Văn Quyền - 0938.59.6698 - sưu tầm và biên soạn</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4 -TUẦN 18</dc:title>
  <dc:subject>Phiếu bài tập tuần Toán lớp 4</dc:subject>
  <dc:creator>Giasutienbo.com</dc:creator>
  <cp:keywords>	phiếu bài tập toán 4, phiếu tuần toán 4, toán 4</cp:keywords>
  <dc:description/>
  <cp:lastModifiedBy>Giasutienbo.com</cp:lastModifiedBy>
  <cp:revision>2</cp:revision>
  <dcterms:created xsi:type="dcterms:W3CDTF">2021-01-07T22:43:45Z</dcterms:created>
  <dcterms:modified xsi:type="dcterms:W3CDTF">2021-01-07T22:43:45Z</dcterms:modified>
  <cp:category>Toán lớp 4</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