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FF" w:rsidRDefault="007F77FF" w:rsidP="002B0622">
      <w:pPr>
        <w:pStyle w:val="Heading1"/>
        <w:spacing w:line="240" w:lineRule="auto"/>
        <w:jc w:val="center"/>
        <w:rPr>
          <w:sz w:val="24"/>
          <w:szCs w:val="24"/>
          <w:u w:val="single"/>
          <w:lang w:val="fr-FR"/>
        </w:rPr>
      </w:pPr>
      <w:r w:rsidRPr="00226D5C">
        <w:rPr>
          <w:sz w:val="24"/>
          <w:szCs w:val="24"/>
          <w:u w:val="single"/>
          <w:lang w:val="fr-FR"/>
        </w:rPr>
        <w:t>Bài tập</w:t>
      </w:r>
      <w:r w:rsidR="00F6755B">
        <w:rPr>
          <w:sz w:val="24"/>
          <w:szCs w:val="24"/>
          <w:u w:val="single"/>
          <w:lang w:val="fr-FR"/>
        </w:rPr>
        <w:t xml:space="preserve"> về nhà </w:t>
      </w:r>
      <w:r w:rsidRPr="00226D5C">
        <w:rPr>
          <w:sz w:val="24"/>
          <w:szCs w:val="24"/>
          <w:u w:val="single"/>
          <w:lang w:val="fr-FR"/>
        </w:rPr>
        <w:t xml:space="preserve"> số </w:t>
      </w:r>
      <w:r w:rsidR="00F8201A">
        <w:rPr>
          <w:sz w:val="24"/>
          <w:szCs w:val="24"/>
          <w:u w:val="single"/>
          <w:lang w:val="fr-FR"/>
        </w:rPr>
        <w:t>10</w:t>
      </w:r>
      <w:bookmarkStart w:id="0" w:name="_GoBack"/>
      <w:bookmarkEnd w:id="0"/>
    </w:p>
    <w:tbl>
      <w:tblPr>
        <w:tblStyle w:val="TableGrid"/>
        <w:tblW w:w="10655" w:type="dxa"/>
        <w:jc w:val="center"/>
        <w:tblInd w:w="0" w:type="dxa"/>
        <w:tblLook w:val="04A0" w:firstRow="1" w:lastRow="0" w:firstColumn="1" w:lastColumn="0" w:noHBand="0" w:noVBand="1"/>
      </w:tblPr>
      <w:tblGrid>
        <w:gridCol w:w="521"/>
        <w:gridCol w:w="9113"/>
        <w:gridCol w:w="1021"/>
      </w:tblGrid>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u w:val="single"/>
              </w:rPr>
            </w:pPr>
            <w:r w:rsidRPr="00226D5C">
              <w:rPr>
                <w:sz w:val="24"/>
                <w:szCs w:val="24"/>
                <w:u w:val="single"/>
              </w:rPr>
              <w:t xml:space="preserve">Bài </w:t>
            </w:r>
          </w:p>
        </w:tc>
        <w:tc>
          <w:tcPr>
            <w:tcW w:w="9113"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 xml:space="preserve">Đề </w:t>
            </w:r>
          </w:p>
        </w:tc>
        <w:tc>
          <w:tcPr>
            <w:tcW w:w="10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Đáp số</w:t>
            </w:r>
          </w:p>
        </w:tc>
      </w:tr>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rPr>
            </w:pPr>
            <w:r w:rsidRPr="00226D5C">
              <w:rPr>
                <w:sz w:val="24"/>
                <w:szCs w:val="24"/>
              </w:rPr>
              <w:t>1</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F8201A" w:rsidP="00F8201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rPr>
              <w:t>15m 7cm = …. m. Số thập phân thích hợp viết vào chỗ chấm là…</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B416BC"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jc w:val="center"/>
              <w:rPr>
                <w:sz w:val="24"/>
                <w:szCs w:val="24"/>
              </w:rPr>
            </w:pPr>
            <w:r>
              <w:rPr>
                <w:sz w:val="24"/>
                <w:szCs w:val="24"/>
              </w:rPr>
              <w:t>2</w:t>
            </w:r>
          </w:p>
        </w:tc>
        <w:tc>
          <w:tcPr>
            <w:tcW w:w="9113" w:type="dxa"/>
            <w:tcBorders>
              <w:top w:val="single" w:sz="4" w:space="0" w:color="auto"/>
              <w:left w:val="single" w:sz="4" w:space="0" w:color="auto"/>
              <w:bottom w:val="single" w:sz="4" w:space="0" w:color="auto"/>
              <w:right w:val="single" w:sz="4" w:space="0" w:color="auto"/>
            </w:tcBorders>
            <w:vAlign w:val="center"/>
          </w:tcPr>
          <w:p w:rsidR="00B416BC" w:rsidRPr="004413BA" w:rsidRDefault="00F8201A" w:rsidP="004413B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rPr>
              <w:t>32tạ 5kg = …. tạ. Số thập phân thích hợp viết vào chỗ chấm là…</w:t>
            </w:r>
          </w:p>
        </w:tc>
        <w:tc>
          <w:tcPr>
            <w:tcW w:w="10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3</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B416BC" w:rsidRDefault="00F8201A" w:rsidP="004413B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rPr>
              <w:t>25</w:t>
            </w:r>
            <w:r w:rsidRPr="00F8201A">
              <w:rPr>
                <w:rFonts w:ascii="MathJax_Math-italic" w:eastAsia="Times New Roman" w:hAnsi="MathJax_Math-italic" w:cs="Arial"/>
                <w:color w:val="333333"/>
                <w:sz w:val="27"/>
                <w:szCs w:val="27"/>
                <w:bdr w:val="none" w:sz="0" w:space="0" w:color="auto" w:frame="1"/>
              </w:rPr>
              <w:t>m</w:t>
            </w:r>
            <w:r w:rsidRPr="00F8201A">
              <w:rPr>
                <w:rFonts w:ascii="MathJax_Main" w:eastAsia="Times New Roman" w:hAnsi="MathJax_Main" w:cs="Arial"/>
                <w:color w:val="333333"/>
                <w:sz w:val="19"/>
                <w:szCs w:val="19"/>
                <w:bdr w:val="none" w:sz="0" w:space="0" w:color="auto" w:frame="1"/>
              </w:rPr>
              <w:t>2</w:t>
            </w:r>
            <w:r w:rsidRPr="00F8201A">
              <w:rPr>
                <w:rFonts w:ascii="Arial" w:eastAsia="Times New Roman" w:hAnsi="Arial" w:cs="Arial"/>
                <w:b/>
                <w:bCs/>
                <w:color w:val="333333"/>
                <w:sz w:val="23"/>
                <w:szCs w:val="23"/>
              </w:rPr>
              <w:t> 6 </w:t>
            </w:r>
            <w:r w:rsidRPr="00F8201A">
              <w:rPr>
                <w:rFonts w:ascii="MathJax_Math-italic" w:eastAsia="Times New Roman" w:hAnsi="MathJax_Math-italic" w:cs="Arial"/>
                <w:color w:val="333333"/>
                <w:sz w:val="27"/>
                <w:szCs w:val="27"/>
                <w:bdr w:val="none" w:sz="0" w:space="0" w:color="auto" w:frame="1"/>
              </w:rPr>
              <w:t>dm</w:t>
            </w:r>
            <w:r w:rsidRPr="00F8201A">
              <w:rPr>
                <w:rFonts w:ascii="MathJax_Main" w:eastAsia="Times New Roman" w:hAnsi="MathJax_Main" w:cs="Arial"/>
                <w:color w:val="333333"/>
                <w:sz w:val="19"/>
                <w:szCs w:val="19"/>
                <w:bdr w:val="none" w:sz="0" w:space="0" w:color="auto" w:frame="1"/>
              </w:rPr>
              <w:t>2</w:t>
            </w:r>
            <w:r w:rsidRPr="00F8201A">
              <w:rPr>
                <w:rFonts w:ascii="Arial" w:eastAsia="Times New Roman" w:hAnsi="Arial" w:cs="Arial"/>
                <w:b/>
                <w:bCs/>
                <w:color w:val="333333"/>
                <w:sz w:val="23"/>
                <w:szCs w:val="23"/>
              </w:rPr>
              <w:t> = …. </w:t>
            </w:r>
            <w:r w:rsidRPr="00F8201A">
              <w:rPr>
                <w:rFonts w:ascii="MathJax_Math-italic" w:eastAsia="Times New Roman" w:hAnsi="MathJax_Math-italic" w:cs="Arial"/>
                <w:color w:val="333333"/>
                <w:sz w:val="27"/>
                <w:szCs w:val="27"/>
                <w:bdr w:val="none" w:sz="0" w:space="0" w:color="auto" w:frame="1"/>
              </w:rPr>
              <w:t>m</w:t>
            </w:r>
            <w:r w:rsidRPr="00F8201A">
              <w:rPr>
                <w:rFonts w:ascii="MathJax_Main" w:eastAsia="Times New Roman" w:hAnsi="MathJax_Main" w:cs="Arial"/>
                <w:color w:val="333333"/>
                <w:sz w:val="19"/>
                <w:szCs w:val="19"/>
                <w:bdr w:val="none" w:sz="0" w:space="0" w:color="auto" w:frame="1"/>
              </w:rPr>
              <w:t>2</w:t>
            </w:r>
            <w:r w:rsidRPr="00F8201A">
              <w:rPr>
                <w:rFonts w:ascii="Arial" w:eastAsia="Times New Roman" w:hAnsi="Arial" w:cs="Arial"/>
                <w:b/>
                <w:bCs/>
                <w:color w:val="333333"/>
                <w:sz w:val="23"/>
                <w:szCs w:val="23"/>
              </w:rPr>
              <w:t>. Số thập phân thích hợp viết vào chỗ chấm là…</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F8201A"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4</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F8201A" w:rsidRDefault="00F8201A" w:rsidP="004413BA">
            <w:pPr>
              <w:spacing w:after="0" w:line="420" w:lineRule="atLeast"/>
              <w:jc w:val="both"/>
              <w:outlineLvl w:val="5"/>
              <w:rPr>
                <w:rFonts w:ascii="Arial" w:eastAsia="Times New Roman" w:hAnsi="Arial" w:cs="Arial"/>
                <w:b/>
                <w:bCs/>
                <w:color w:val="333333"/>
                <w:sz w:val="23"/>
                <w:szCs w:val="23"/>
                <w:lang w:val="fr-FR"/>
              </w:rPr>
            </w:pPr>
            <w:r w:rsidRPr="00F8201A">
              <w:rPr>
                <w:rFonts w:ascii="Arial" w:eastAsia="Times New Roman" w:hAnsi="Arial" w:cs="Arial"/>
                <w:b/>
                <w:bCs/>
                <w:color w:val="333333"/>
                <w:sz w:val="23"/>
                <w:szCs w:val="23"/>
                <w:lang w:val="fr-FR"/>
              </w:rPr>
              <w:t>Tổng của hai số là 34,57. Nếu cùng thêm vào cả hai số 3,45 đơn vị thì ta được tổng mới là: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F8201A" w:rsidRDefault="007F77FF" w:rsidP="002B0622">
            <w:pPr>
              <w:spacing w:after="0" w:line="240" w:lineRule="auto"/>
              <w:rPr>
                <w:sz w:val="24"/>
                <w:szCs w:val="24"/>
                <w:u w:val="single"/>
                <w:lang w:val="fr-FR"/>
              </w:rPr>
            </w:pPr>
          </w:p>
        </w:tc>
      </w:tr>
      <w:tr w:rsidR="007F77FF" w:rsidRPr="00F8201A"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5</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F8201A" w:rsidRDefault="00F8201A" w:rsidP="004413BA">
            <w:pPr>
              <w:spacing w:after="0" w:line="420" w:lineRule="atLeast"/>
              <w:jc w:val="both"/>
              <w:outlineLvl w:val="5"/>
              <w:rPr>
                <w:rFonts w:ascii="Arial" w:eastAsia="Times New Roman" w:hAnsi="Arial" w:cs="Arial"/>
                <w:b/>
                <w:bCs/>
                <w:color w:val="333333"/>
                <w:sz w:val="23"/>
                <w:szCs w:val="23"/>
                <w:lang w:val="fr-FR"/>
              </w:rPr>
            </w:pPr>
            <w:r w:rsidRPr="00F8201A">
              <w:rPr>
                <w:rFonts w:ascii="Arial" w:eastAsia="Times New Roman" w:hAnsi="Arial" w:cs="Arial"/>
                <w:b/>
                <w:bCs/>
                <w:color w:val="333333"/>
                <w:sz w:val="23"/>
                <w:szCs w:val="23"/>
                <w:lang w:val="fr-FR"/>
              </w:rPr>
              <w:t>Biết: 31,5x &gt; 31,586. Vậy x là…</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F8201A" w:rsidRDefault="007F77FF" w:rsidP="002B0622">
            <w:pPr>
              <w:spacing w:after="0" w:line="240" w:lineRule="auto"/>
              <w:rPr>
                <w:sz w:val="24"/>
                <w:szCs w:val="24"/>
                <w:u w:val="single"/>
                <w:lang w:val="fr-FR"/>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6</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F8201A" w:rsidP="00F8201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lang w:val="fr-FR"/>
              </w:rPr>
              <w:t>Cho hình chữ nhật có chiều rộng 3,25m. Chiều dài hơn chiều rộng 1,75m. Vậy chu vi hình chữ nhật là ….. m.</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082DF0"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7</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B416BC" w:rsidRDefault="00F8201A" w:rsidP="004413B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rPr>
              <w:t>Một đội thợ sửa đường ngày đầu sửa được </w:t>
            </w:r>
            <w:r w:rsidRPr="00F8201A">
              <w:rPr>
                <w:rFonts w:ascii="Arial" w:eastAsia="Times New Roman" w:hAnsi="Arial" w:cs="Arial"/>
                <w:b/>
                <w:bCs/>
                <w:color w:val="333333"/>
                <w:position w:val="-24"/>
                <w:sz w:val="23"/>
                <w:szCs w:val="23"/>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9pt;height:31.3pt" o:ole="">
                  <v:imagedata r:id="rId7" o:title=""/>
                </v:shape>
                <o:OLEObject Type="Embed" ProgID="Equation.DSMT4" ShapeID="_x0000_i1036" DrawAspect="Content" ObjectID="_1623322433" r:id="rId8"/>
              </w:object>
            </w:r>
            <w:r>
              <w:rPr>
                <w:rFonts w:ascii="Arial" w:eastAsia="Times New Roman" w:hAnsi="Arial" w:cs="Arial"/>
                <w:b/>
                <w:bCs/>
                <w:color w:val="333333"/>
                <w:sz w:val="23"/>
                <w:szCs w:val="23"/>
              </w:rPr>
              <w:t xml:space="preserve"> </w:t>
            </w:r>
            <w:r w:rsidRPr="00F8201A">
              <w:rPr>
                <w:rFonts w:ascii="Arial" w:eastAsia="Times New Roman" w:hAnsi="Arial" w:cs="Arial"/>
                <w:b/>
                <w:bCs/>
                <w:color w:val="333333"/>
                <w:sz w:val="23"/>
                <w:szCs w:val="23"/>
              </w:rPr>
              <w:t> quãng đường và 1hm. Ngày thứ hai sửa được </w:t>
            </w:r>
            <w:r w:rsidRPr="00F8201A">
              <w:rPr>
                <w:rFonts w:ascii="Arial" w:eastAsia="Times New Roman" w:hAnsi="Arial" w:cs="Arial"/>
                <w:b/>
                <w:bCs/>
                <w:color w:val="333333"/>
                <w:position w:val="-24"/>
                <w:sz w:val="23"/>
                <w:szCs w:val="23"/>
              </w:rPr>
              <w:object w:dxaOrig="240" w:dyaOrig="620">
                <v:shape id="_x0000_i1032" type="#_x0000_t75" style="width:11.9pt;height:31.3pt" o:ole="">
                  <v:imagedata r:id="rId9" o:title=""/>
                </v:shape>
                <o:OLEObject Type="Embed" ProgID="Equation.DSMT4" ShapeID="_x0000_i1032" DrawAspect="Content" ObjectID="_1623322434" r:id="rId10"/>
              </w:object>
            </w:r>
            <w:r>
              <w:rPr>
                <w:rFonts w:ascii="Arial" w:eastAsia="Times New Roman" w:hAnsi="Arial" w:cs="Arial"/>
                <w:b/>
                <w:bCs/>
                <w:color w:val="333333"/>
                <w:sz w:val="23"/>
                <w:szCs w:val="23"/>
              </w:rPr>
              <w:t xml:space="preserve"> </w:t>
            </w:r>
            <w:r w:rsidRPr="00F8201A">
              <w:rPr>
                <w:rFonts w:ascii="Arial" w:eastAsia="Times New Roman" w:hAnsi="Arial" w:cs="Arial"/>
                <w:b/>
                <w:bCs/>
                <w:color w:val="333333"/>
                <w:sz w:val="23"/>
                <w:szCs w:val="23"/>
              </w:rPr>
              <w:t> quãng đường còn lại. Ngày thứ ba sửa được 0,5 km thì vừa xong. Quãng đường lúc đầu dài… km.</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082DF0"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8</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F8201A" w:rsidP="004413B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rPr>
              <w:t>An cân nặng 39,5 kg và nhẹ hơn Bình 2,75 kg. Vậy Bình nặng … kg.</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2B0622"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jc w:val="center"/>
              <w:rPr>
                <w:sz w:val="24"/>
                <w:szCs w:val="24"/>
              </w:rPr>
            </w:pPr>
            <w:r>
              <w:rPr>
                <w:sz w:val="24"/>
                <w:szCs w:val="24"/>
              </w:rPr>
              <w:t>9</w:t>
            </w:r>
          </w:p>
        </w:tc>
        <w:tc>
          <w:tcPr>
            <w:tcW w:w="9113" w:type="dxa"/>
            <w:tcBorders>
              <w:top w:val="single" w:sz="4" w:space="0" w:color="auto"/>
              <w:left w:val="single" w:sz="4" w:space="0" w:color="auto"/>
              <w:bottom w:val="single" w:sz="4" w:space="0" w:color="auto"/>
              <w:right w:val="single" w:sz="4" w:space="0" w:color="auto"/>
            </w:tcBorders>
            <w:vAlign w:val="center"/>
          </w:tcPr>
          <w:p w:rsidR="00F8201A" w:rsidRPr="00F8201A" w:rsidRDefault="00F8201A" w:rsidP="00F8201A">
            <w:pPr>
              <w:spacing w:after="0" w:line="420" w:lineRule="atLeast"/>
              <w:jc w:val="both"/>
              <w:outlineLvl w:val="5"/>
              <w:rPr>
                <w:rFonts w:ascii="Arial" w:eastAsia="Times New Roman" w:hAnsi="Arial" w:cs="Arial"/>
                <w:b/>
                <w:bCs/>
                <w:color w:val="333333"/>
                <w:sz w:val="23"/>
                <w:szCs w:val="23"/>
                <w:lang w:val="fr-FR"/>
              </w:rPr>
            </w:pPr>
            <w:r w:rsidRPr="00F8201A">
              <w:rPr>
                <w:rFonts w:ascii="Arial" w:eastAsia="Times New Roman" w:hAnsi="Arial" w:cs="Arial"/>
                <w:b/>
                <w:bCs/>
                <w:color w:val="333333"/>
                <w:sz w:val="23"/>
                <w:szCs w:val="23"/>
                <w:lang w:val="fr-FR"/>
              </w:rPr>
              <w:drawing>
                <wp:anchor distT="0" distB="0" distL="114300" distR="114300" simplePos="0" relativeHeight="251658240" behindDoc="0" locked="0" layoutInCell="1" allowOverlap="1">
                  <wp:simplePos x="0" y="0"/>
                  <wp:positionH relativeFrom="column">
                    <wp:posOffset>4572635</wp:posOffset>
                  </wp:positionH>
                  <wp:positionV relativeFrom="paragraph">
                    <wp:posOffset>-402590</wp:posOffset>
                  </wp:positionV>
                  <wp:extent cx="1677670" cy="1659890"/>
                  <wp:effectExtent l="0" t="0" r="0" b="0"/>
                  <wp:wrapSquare wrapText="bothSides"/>
                  <wp:docPr id="1" name="Picture 1" descr="http://studyland.hanoistar.edu.vn/uploads/ckeditor/1508946829_Tu%20duy%20tuan%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udyland.hanoistar.edu.vn/uploads/ckeditor/1508946829_Tu%20duy%20tuan%20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7670" cy="165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201A">
              <w:rPr>
                <w:rFonts w:ascii="Arial" w:eastAsia="Times New Roman" w:hAnsi="Arial" w:cs="Arial"/>
                <w:b/>
                <w:bCs/>
                <w:color w:val="333333"/>
                <w:sz w:val="23"/>
                <w:szCs w:val="23"/>
                <w:lang w:val="fr-FR"/>
              </w:rPr>
              <w:t>Một bảng cài được cài 4 tấm thẻ như hình dưới. Hãy thay đổi vị trí các thẻ cho nhau để được số thập phân nhỏ nhất có thể. Số thập phân đó là: ……………………</w:t>
            </w:r>
          </w:p>
          <w:p w:rsidR="00F8201A" w:rsidRPr="00F8201A" w:rsidRDefault="00F8201A" w:rsidP="00F8201A">
            <w:pPr>
              <w:spacing w:before="300" w:after="300" w:line="420" w:lineRule="atLeast"/>
              <w:jc w:val="center"/>
              <w:outlineLvl w:val="5"/>
              <w:rPr>
                <w:rFonts w:ascii="Arial" w:eastAsia="Times New Roman" w:hAnsi="Arial" w:cs="Arial"/>
                <w:b/>
                <w:bCs/>
                <w:color w:val="333333"/>
                <w:sz w:val="23"/>
                <w:szCs w:val="23"/>
                <w:lang w:val="fr-FR"/>
              </w:rPr>
            </w:pPr>
          </w:p>
          <w:p w:rsidR="002B0622" w:rsidRPr="00F8201A" w:rsidRDefault="002B0622" w:rsidP="004413BA">
            <w:pPr>
              <w:spacing w:after="0" w:line="420" w:lineRule="atLeast"/>
              <w:jc w:val="both"/>
              <w:outlineLvl w:val="5"/>
              <w:rPr>
                <w:rFonts w:ascii="Arial" w:eastAsia="Times New Roman" w:hAnsi="Arial" w:cs="Arial"/>
                <w:b/>
                <w:bCs/>
                <w:color w:val="333333"/>
                <w:sz w:val="23"/>
                <w:szCs w:val="23"/>
                <w:lang w:val="fr-FR"/>
              </w:rPr>
            </w:pPr>
          </w:p>
        </w:tc>
        <w:tc>
          <w:tcPr>
            <w:tcW w:w="10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226D5C" w:rsidP="002B0622">
            <w:pPr>
              <w:spacing w:after="0" w:line="240" w:lineRule="auto"/>
              <w:jc w:val="center"/>
              <w:rPr>
                <w:sz w:val="24"/>
                <w:szCs w:val="24"/>
              </w:rPr>
            </w:pPr>
            <w:r w:rsidRPr="00226D5C">
              <w:rPr>
                <w:sz w:val="24"/>
                <w:szCs w:val="24"/>
              </w:rPr>
              <w:t>10</w:t>
            </w:r>
          </w:p>
        </w:tc>
        <w:tc>
          <w:tcPr>
            <w:tcW w:w="9113" w:type="dxa"/>
            <w:tcBorders>
              <w:top w:val="single" w:sz="4" w:space="0" w:color="auto"/>
              <w:left w:val="single" w:sz="4" w:space="0" w:color="auto"/>
              <w:bottom w:val="single" w:sz="4" w:space="0" w:color="auto"/>
              <w:right w:val="single" w:sz="4" w:space="0" w:color="auto"/>
            </w:tcBorders>
            <w:vAlign w:val="center"/>
          </w:tcPr>
          <w:p w:rsidR="00F8201A" w:rsidRPr="00F8201A" w:rsidRDefault="00F8201A" w:rsidP="00F8201A">
            <w:pPr>
              <w:spacing w:after="0" w:line="420" w:lineRule="atLeast"/>
              <w:jc w:val="both"/>
              <w:outlineLvl w:val="5"/>
              <w:rPr>
                <w:rFonts w:ascii="Arial" w:eastAsia="Times New Roman" w:hAnsi="Arial" w:cs="Arial"/>
                <w:b/>
                <w:bCs/>
                <w:color w:val="333333"/>
                <w:sz w:val="23"/>
                <w:szCs w:val="23"/>
                <w:lang w:val="fr-FR"/>
              </w:rPr>
            </w:pPr>
            <w:r w:rsidRPr="00F8201A">
              <w:rPr>
                <w:rFonts w:ascii="Arial" w:eastAsia="Times New Roman" w:hAnsi="Arial" w:cs="Arial"/>
                <w:b/>
                <w:bCs/>
                <w:color w:val="333333"/>
                <w:sz w:val="23"/>
                <w:szCs w:val="23"/>
                <w:lang w:val="fr-FR"/>
              </w:rPr>
              <w:drawing>
                <wp:anchor distT="0" distB="0" distL="114300" distR="114300" simplePos="0" relativeHeight="251659264" behindDoc="0" locked="0" layoutInCell="1" allowOverlap="1">
                  <wp:simplePos x="0" y="0"/>
                  <wp:positionH relativeFrom="column">
                    <wp:posOffset>4338955</wp:posOffset>
                  </wp:positionH>
                  <wp:positionV relativeFrom="paragraph">
                    <wp:posOffset>-9525</wp:posOffset>
                  </wp:positionV>
                  <wp:extent cx="2043430" cy="1086485"/>
                  <wp:effectExtent l="0" t="0" r="0" b="0"/>
                  <wp:wrapSquare wrapText="bothSides"/>
                  <wp:docPr id="3" name="Picture 3" descr="http://studyland.hanoistar.edu.vn/uploads/ckeditor/1508946876_Tu%20duy%20tuan%2010%2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udyland.hanoistar.edu.vn/uploads/ckeditor/1508946876_Tu%20duy%20tuan%2010%20-%2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3430"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201A">
              <w:rPr>
                <w:rFonts w:ascii="Arial" w:eastAsia="Times New Roman" w:hAnsi="Arial" w:cs="Arial"/>
                <w:b/>
                <w:bCs/>
                <w:color w:val="333333"/>
                <w:sz w:val="23"/>
                <w:szCs w:val="23"/>
                <w:lang w:val="fr-FR"/>
              </w:rPr>
              <w:t xml:space="preserve">Cho 2 hình vuông có cạnh 3cm và 5cm như hình bên. Vậy diện tích phần tô đậm là: ……..cm2. </w:t>
            </w:r>
          </w:p>
          <w:p w:rsidR="007F77FF" w:rsidRPr="00F8201A" w:rsidRDefault="007F77FF" w:rsidP="00F8201A">
            <w:pPr>
              <w:spacing w:after="0" w:line="420" w:lineRule="atLeast"/>
              <w:jc w:val="both"/>
              <w:outlineLvl w:val="5"/>
              <w:rPr>
                <w:rFonts w:ascii="Arial" w:eastAsia="Times New Roman" w:hAnsi="Arial" w:cs="Arial"/>
                <w:b/>
                <w:bCs/>
                <w:color w:val="333333"/>
                <w:sz w:val="23"/>
                <w:szCs w:val="23"/>
                <w:lang w:val="fr-FR"/>
              </w:rPr>
            </w:pP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F8201A" w:rsidRDefault="00F8201A" w:rsidP="00F8201A">
            <w:pPr>
              <w:spacing w:after="0" w:line="420" w:lineRule="atLeast"/>
              <w:jc w:val="both"/>
              <w:outlineLvl w:val="5"/>
              <w:rPr>
                <w:rFonts w:ascii="Arial" w:eastAsia="Times New Roman" w:hAnsi="Arial" w:cs="Arial"/>
                <w:bCs/>
                <w:color w:val="333333"/>
                <w:sz w:val="23"/>
                <w:szCs w:val="23"/>
              </w:rPr>
            </w:pPr>
            <w:r w:rsidRPr="00F8201A">
              <w:rPr>
                <w:rFonts w:ascii="Arial" w:eastAsia="Times New Roman" w:hAnsi="Arial" w:cs="Arial"/>
                <w:bCs/>
                <w:color w:val="333333"/>
                <w:sz w:val="23"/>
                <w:szCs w:val="23"/>
              </w:rPr>
              <w:t>11</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F8201A" w:rsidP="00F8201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rPr>
              <w:t>Một vườn rau hình chữ nhật có chiều dài 8,25m và chiều dài hơn chiều rộng 3,5 m. Người ta làm hàng rào xung quanh vườn đó, mỗi mét hết 250 000 đồng. Tính số tiền đã làm hàng rào.</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F8201A"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F8201A" w:rsidRPr="00F8201A" w:rsidRDefault="00F8201A" w:rsidP="00F8201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rPr>
              <w:t>12</w:t>
            </w:r>
          </w:p>
        </w:tc>
        <w:tc>
          <w:tcPr>
            <w:tcW w:w="9113" w:type="dxa"/>
            <w:tcBorders>
              <w:top w:val="single" w:sz="4" w:space="0" w:color="auto"/>
              <w:left w:val="single" w:sz="4" w:space="0" w:color="auto"/>
              <w:bottom w:val="single" w:sz="4" w:space="0" w:color="auto"/>
              <w:right w:val="single" w:sz="4" w:space="0" w:color="auto"/>
            </w:tcBorders>
            <w:vAlign w:val="center"/>
          </w:tcPr>
          <w:p w:rsidR="00F8201A" w:rsidRPr="00F8201A" w:rsidRDefault="00F8201A" w:rsidP="00F8201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rPr>
              <w:t>Một cửa hàng ngày đầu bán được 125,75 tấn xi măng, ngày thứ hai bán hơn ngày đầu là 6,23 tấn xi măng, ngày thứ ba bán ít  hơn mức trung bình cả ba ngày là 7,73 tấn. Hỏi ngày thứ ba bán được mấy tấn xi măng?</w:t>
            </w:r>
          </w:p>
        </w:tc>
        <w:tc>
          <w:tcPr>
            <w:tcW w:w="1021" w:type="dxa"/>
            <w:tcBorders>
              <w:top w:val="single" w:sz="4" w:space="0" w:color="auto"/>
              <w:left w:val="single" w:sz="4" w:space="0" w:color="auto"/>
              <w:bottom w:val="single" w:sz="4" w:space="0" w:color="auto"/>
              <w:right w:val="single" w:sz="4" w:space="0" w:color="auto"/>
            </w:tcBorders>
            <w:vAlign w:val="center"/>
          </w:tcPr>
          <w:p w:rsidR="00F8201A" w:rsidRPr="00226D5C" w:rsidRDefault="00F8201A" w:rsidP="002B0622">
            <w:pPr>
              <w:spacing w:after="0" w:line="240" w:lineRule="auto"/>
              <w:rPr>
                <w:sz w:val="24"/>
                <w:szCs w:val="24"/>
                <w:u w:val="single"/>
              </w:rPr>
            </w:pPr>
          </w:p>
        </w:tc>
      </w:tr>
    </w:tbl>
    <w:p w:rsidR="00533E15" w:rsidRPr="00226D5C" w:rsidRDefault="00F6755B" w:rsidP="002B0622">
      <w:pPr>
        <w:tabs>
          <w:tab w:val="left" w:pos="1152"/>
        </w:tabs>
        <w:spacing w:line="240" w:lineRule="auto"/>
      </w:pPr>
      <w:r>
        <w:tab/>
      </w:r>
    </w:p>
    <w:sectPr w:rsidR="00533E15" w:rsidRPr="00226D5C" w:rsidSect="007F77FF">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932" w:rsidRDefault="00A45932" w:rsidP="00226D5C">
      <w:pPr>
        <w:spacing w:after="0" w:line="240" w:lineRule="auto"/>
      </w:pPr>
      <w:r>
        <w:separator/>
      </w:r>
    </w:p>
  </w:endnote>
  <w:endnote w:type="continuationSeparator" w:id="0">
    <w:p w:rsidR="00A45932" w:rsidRDefault="00A45932"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932" w:rsidRDefault="00A45932" w:rsidP="00226D5C">
      <w:pPr>
        <w:spacing w:after="0" w:line="240" w:lineRule="auto"/>
      </w:pPr>
      <w:r>
        <w:separator/>
      </w:r>
    </w:p>
  </w:footnote>
  <w:footnote w:type="continuationSeparator" w:id="0">
    <w:p w:rsidR="00A45932" w:rsidRDefault="00A45932"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67892"/>
    <w:rsid w:val="00082DF0"/>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22550"/>
    <w:rsid w:val="00226D5C"/>
    <w:rsid w:val="00235291"/>
    <w:rsid w:val="002376EB"/>
    <w:rsid w:val="00244234"/>
    <w:rsid w:val="0025124F"/>
    <w:rsid w:val="00264A13"/>
    <w:rsid w:val="0027037B"/>
    <w:rsid w:val="0028018A"/>
    <w:rsid w:val="00282FF1"/>
    <w:rsid w:val="002840E0"/>
    <w:rsid w:val="002A0964"/>
    <w:rsid w:val="002B0622"/>
    <w:rsid w:val="002B7774"/>
    <w:rsid w:val="002C11FF"/>
    <w:rsid w:val="002C3181"/>
    <w:rsid w:val="002C4F6F"/>
    <w:rsid w:val="002C6B44"/>
    <w:rsid w:val="002D44BA"/>
    <w:rsid w:val="002E10BE"/>
    <w:rsid w:val="002E28BC"/>
    <w:rsid w:val="00301E71"/>
    <w:rsid w:val="00305A1D"/>
    <w:rsid w:val="0031151D"/>
    <w:rsid w:val="0033306D"/>
    <w:rsid w:val="003433E6"/>
    <w:rsid w:val="00346711"/>
    <w:rsid w:val="00347E9A"/>
    <w:rsid w:val="00350370"/>
    <w:rsid w:val="00356B01"/>
    <w:rsid w:val="00375445"/>
    <w:rsid w:val="00380B73"/>
    <w:rsid w:val="0038126B"/>
    <w:rsid w:val="00384220"/>
    <w:rsid w:val="003A3855"/>
    <w:rsid w:val="003B32F6"/>
    <w:rsid w:val="003B55A0"/>
    <w:rsid w:val="003C4748"/>
    <w:rsid w:val="003C5A00"/>
    <w:rsid w:val="003E2B78"/>
    <w:rsid w:val="003F5415"/>
    <w:rsid w:val="003F75A3"/>
    <w:rsid w:val="004025A7"/>
    <w:rsid w:val="00416F58"/>
    <w:rsid w:val="00427EA8"/>
    <w:rsid w:val="00430E72"/>
    <w:rsid w:val="00440600"/>
    <w:rsid w:val="004413BA"/>
    <w:rsid w:val="00445247"/>
    <w:rsid w:val="00483D90"/>
    <w:rsid w:val="00487D28"/>
    <w:rsid w:val="0049080E"/>
    <w:rsid w:val="004965C9"/>
    <w:rsid w:val="004A6DEC"/>
    <w:rsid w:val="004B5A48"/>
    <w:rsid w:val="004B64A9"/>
    <w:rsid w:val="004C224D"/>
    <w:rsid w:val="004C6D99"/>
    <w:rsid w:val="004E6C1A"/>
    <w:rsid w:val="004E75C5"/>
    <w:rsid w:val="004F39B4"/>
    <w:rsid w:val="00510799"/>
    <w:rsid w:val="00512CA0"/>
    <w:rsid w:val="00533E15"/>
    <w:rsid w:val="005544DE"/>
    <w:rsid w:val="0056686B"/>
    <w:rsid w:val="00581FED"/>
    <w:rsid w:val="005847DD"/>
    <w:rsid w:val="00591BFD"/>
    <w:rsid w:val="00591F87"/>
    <w:rsid w:val="005A1A7A"/>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30FE"/>
    <w:rsid w:val="00704C27"/>
    <w:rsid w:val="007128AE"/>
    <w:rsid w:val="00724177"/>
    <w:rsid w:val="007558CE"/>
    <w:rsid w:val="00767A8D"/>
    <w:rsid w:val="00780882"/>
    <w:rsid w:val="00792F88"/>
    <w:rsid w:val="0079381B"/>
    <w:rsid w:val="00795647"/>
    <w:rsid w:val="007A4F18"/>
    <w:rsid w:val="007D5BFD"/>
    <w:rsid w:val="007F4B14"/>
    <w:rsid w:val="007F77FF"/>
    <w:rsid w:val="00800CC2"/>
    <w:rsid w:val="00803542"/>
    <w:rsid w:val="0080593E"/>
    <w:rsid w:val="00816D0F"/>
    <w:rsid w:val="008304C8"/>
    <w:rsid w:val="008327A5"/>
    <w:rsid w:val="00835887"/>
    <w:rsid w:val="00842489"/>
    <w:rsid w:val="008463EC"/>
    <w:rsid w:val="00860F88"/>
    <w:rsid w:val="00861BD1"/>
    <w:rsid w:val="00871140"/>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10878"/>
    <w:rsid w:val="00A15F80"/>
    <w:rsid w:val="00A44C6F"/>
    <w:rsid w:val="00A45932"/>
    <w:rsid w:val="00A73234"/>
    <w:rsid w:val="00A84D0E"/>
    <w:rsid w:val="00AD08FE"/>
    <w:rsid w:val="00AD1FFF"/>
    <w:rsid w:val="00AD23C5"/>
    <w:rsid w:val="00AD25AD"/>
    <w:rsid w:val="00AE6A9F"/>
    <w:rsid w:val="00B00453"/>
    <w:rsid w:val="00B01CE9"/>
    <w:rsid w:val="00B1621D"/>
    <w:rsid w:val="00B331D5"/>
    <w:rsid w:val="00B416BC"/>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5833"/>
    <w:rsid w:val="00D95B82"/>
    <w:rsid w:val="00DB1FAA"/>
    <w:rsid w:val="00DC05E9"/>
    <w:rsid w:val="00DE7798"/>
    <w:rsid w:val="00E01DF5"/>
    <w:rsid w:val="00E07CB8"/>
    <w:rsid w:val="00E437FA"/>
    <w:rsid w:val="00E61498"/>
    <w:rsid w:val="00E678D0"/>
    <w:rsid w:val="00E81882"/>
    <w:rsid w:val="00E908C0"/>
    <w:rsid w:val="00E91BBF"/>
    <w:rsid w:val="00E94A84"/>
    <w:rsid w:val="00EB4A2E"/>
    <w:rsid w:val="00EC69CA"/>
    <w:rsid w:val="00ED6F34"/>
    <w:rsid w:val="00EF60F1"/>
    <w:rsid w:val="00F04B19"/>
    <w:rsid w:val="00F05040"/>
    <w:rsid w:val="00F6123E"/>
    <w:rsid w:val="00F6298E"/>
    <w:rsid w:val="00F6755B"/>
    <w:rsid w:val="00F732DE"/>
    <w:rsid w:val="00F74B47"/>
    <w:rsid w:val="00F815D5"/>
    <w:rsid w:val="00F8201A"/>
    <w:rsid w:val="00F92800"/>
    <w:rsid w:val="00F935D5"/>
    <w:rsid w:val="00F94612"/>
    <w:rsid w:val="00F96CEA"/>
    <w:rsid w:val="00FA10C8"/>
    <w:rsid w:val="00FB0A65"/>
    <w:rsid w:val="00FC0C6B"/>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4D96"/>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 w:type="character" w:styleId="Emphasis">
    <w:name w:val="Emphasis"/>
    <w:basedOn w:val="DefaultParagraphFont"/>
    <w:uiPriority w:val="20"/>
    <w:qFormat/>
    <w:rsid w:val="002B0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121726859">
      <w:bodyDiv w:val="1"/>
      <w:marLeft w:val="0"/>
      <w:marRight w:val="0"/>
      <w:marTop w:val="0"/>
      <w:marBottom w:val="0"/>
      <w:divBdr>
        <w:top w:val="none" w:sz="0" w:space="0" w:color="auto"/>
        <w:left w:val="none" w:sz="0" w:space="0" w:color="auto"/>
        <w:bottom w:val="none" w:sz="0" w:space="0" w:color="auto"/>
        <w:right w:val="none" w:sz="0" w:space="0" w:color="auto"/>
      </w:divBdr>
    </w:div>
    <w:div w:id="125704223">
      <w:bodyDiv w:val="1"/>
      <w:marLeft w:val="0"/>
      <w:marRight w:val="0"/>
      <w:marTop w:val="0"/>
      <w:marBottom w:val="0"/>
      <w:divBdr>
        <w:top w:val="none" w:sz="0" w:space="0" w:color="auto"/>
        <w:left w:val="none" w:sz="0" w:space="0" w:color="auto"/>
        <w:bottom w:val="none" w:sz="0" w:space="0" w:color="auto"/>
        <w:right w:val="none" w:sz="0" w:space="0" w:color="auto"/>
      </w:divBdr>
    </w:div>
    <w:div w:id="125854493">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170920083">
      <w:bodyDiv w:val="1"/>
      <w:marLeft w:val="0"/>
      <w:marRight w:val="0"/>
      <w:marTop w:val="0"/>
      <w:marBottom w:val="0"/>
      <w:divBdr>
        <w:top w:val="none" w:sz="0" w:space="0" w:color="auto"/>
        <w:left w:val="none" w:sz="0" w:space="0" w:color="auto"/>
        <w:bottom w:val="none" w:sz="0" w:space="0" w:color="auto"/>
        <w:right w:val="none" w:sz="0" w:space="0" w:color="auto"/>
      </w:divBdr>
    </w:div>
    <w:div w:id="178814517">
      <w:bodyDiv w:val="1"/>
      <w:marLeft w:val="0"/>
      <w:marRight w:val="0"/>
      <w:marTop w:val="0"/>
      <w:marBottom w:val="0"/>
      <w:divBdr>
        <w:top w:val="none" w:sz="0" w:space="0" w:color="auto"/>
        <w:left w:val="none" w:sz="0" w:space="0" w:color="auto"/>
        <w:bottom w:val="none" w:sz="0" w:space="0" w:color="auto"/>
        <w:right w:val="none" w:sz="0" w:space="0" w:color="auto"/>
      </w:divBdr>
    </w:div>
    <w:div w:id="247812913">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412509538">
      <w:bodyDiv w:val="1"/>
      <w:marLeft w:val="0"/>
      <w:marRight w:val="0"/>
      <w:marTop w:val="0"/>
      <w:marBottom w:val="0"/>
      <w:divBdr>
        <w:top w:val="none" w:sz="0" w:space="0" w:color="auto"/>
        <w:left w:val="none" w:sz="0" w:space="0" w:color="auto"/>
        <w:bottom w:val="none" w:sz="0" w:space="0" w:color="auto"/>
        <w:right w:val="none" w:sz="0" w:space="0" w:color="auto"/>
      </w:divBdr>
    </w:div>
    <w:div w:id="428742245">
      <w:bodyDiv w:val="1"/>
      <w:marLeft w:val="0"/>
      <w:marRight w:val="0"/>
      <w:marTop w:val="0"/>
      <w:marBottom w:val="0"/>
      <w:divBdr>
        <w:top w:val="none" w:sz="0" w:space="0" w:color="auto"/>
        <w:left w:val="none" w:sz="0" w:space="0" w:color="auto"/>
        <w:bottom w:val="none" w:sz="0" w:space="0" w:color="auto"/>
        <w:right w:val="none" w:sz="0" w:space="0" w:color="auto"/>
      </w:divBdr>
    </w:div>
    <w:div w:id="442648875">
      <w:bodyDiv w:val="1"/>
      <w:marLeft w:val="0"/>
      <w:marRight w:val="0"/>
      <w:marTop w:val="0"/>
      <w:marBottom w:val="0"/>
      <w:divBdr>
        <w:top w:val="none" w:sz="0" w:space="0" w:color="auto"/>
        <w:left w:val="none" w:sz="0" w:space="0" w:color="auto"/>
        <w:bottom w:val="none" w:sz="0" w:space="0" w:color="auto"/>
        <w:right w:val="none" w:sz="0" w:space="0" w:color="auto"/>
      </w:divBdr>
    </w:div>
    <w:div w:id="473370949">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545525241">
      <w:bodyDiv w:val="1"/>
      <w:marLeft w:val="0"/>
      <w:marRight w:val="0"/>
      <w:marTop w:val="0"/>
      <w:marBottom w:val="0"/>
      <w:divBdr>
        <w:top w:val="none" w:sz="0" w:space="0" w:color="auto"/>
        <w:left w:val="none" w:sz="0" w:space="0" w:color="auto"/>
        <w:bottom w:val="none" w:sz="0" w:space="0" w:color="auto"/>
        <w:right w:val="none" w:sz="0" w:space="0" w:color="auto"/>
      </w:divBdr>
    </w:div>
    <w:div w:id="548147106">
      <w:bodyDiv w:val="1"/>
      <w:marLeft w:val="0"/>
      <w:marRight w:val="0"/>
      <w:marTop w:val="0"/>
      <w:marBottom w:val="0"/>
      <w:divBdr>
        <w:top w:val="none" w:sz="0" w:space="0" w:color="auto"/>
        <w:left w:val="none" w:sz="0" w:space="0" w:color="auto"/>
        <w:bottom w:val="none" w:sz="0" w:space="0" w:color="auto"/>
        <w:right w:val="none" w:sz="0" w:space="0" w:color="auto"/>
      </w:divBdr>
    </w:div>
    <w:div w:id="590698789">
      <w:bodyDiv w:val="1"/>
      <w:marLeft w:val="0"/>
      <w:marRight w:val="0"/>
      <w:marTop w:val="0"/>
      <w:marBottom w:val="0"/>
      <w:divBdr>
        <w:top w:val="none" w:sz="0" w:space="0" w:color="auto"/>
        <w:left w:val="none" w:sz="0" w:space="0" w:color="auto"/>
        <w:bottom w:val="none" w:sz="0" w:space="0" w:color="auto"/>
        <w:right w:val="none" w:sz="0" w:space="0" w:color="auto"/>
      </w:divBdr>
    </w:div>
    <w:div w:id="600063915">
      <w:bodyDiv w:val="1"/>
      <w:marLeft w:val="0"/>
      <w:marRight w:val="0"/>
      <w:marTop w:val="0"/>
      <w:marBottom w:val="0"/>
      <w:divBdr>
        <w:top w:val="none" w:sz="0" w:space="0" w:color="auto"/>
        <w:left w:val="none" w:sz="0" w:space="0" w:color="auto"/>
        <w:bottom w:val="none" w:sz="0" w:space="0" w:color="auto"/>
        <w:right w:val="none" w:sz="0" w:space="0" w:color="auto"/>
      </w:divBdr>
    </w:div>
    <w:div w:id="625089819">
      <w:bodyDiv w:val="1"/>
      <w:marLeft w:val="0"/>
      <w:marRight w:val="0"/>
      <w:marTop w:val="0"/>
      <w:marBottom w:val="0"/>
      <w:divBdr>
        <w:top w:val="none" w:sz="0" w:space="0" w:color="auto"/>
        <w:left w:val="none" w:sz="0" w:space="0" w:color="auto"/>
        <w:bottom w:val="none" w:sz="0" w:space="0" w:color="auto"/>
        <w:right w:val="none" w:sz="0" w:space="0" w:color="auto"/>
      </w:divBdr>
    </w:div>
    <w:div w:id="636109584">
      <w:bodyDiv w:val="1"/>
      <w:marLeft w:val="0"/>
      <w:marRight w:val="0"/>
      <w:marTop w:val="0"/>
      <w:marBottom w:val="0"/>
      <w:divBdr>
        <w:top w:val="none" w:sz="0" w:space="0" w:color="auto"/>
        <w:left w:val="none" w:sz="0" w:space="0" w:color="auto"/>
        <w:bottom w:val="none" w:sz="0" w:space="0" w:color="auto"/>
        <w:right w:val="none" w:sz="0" w:space="0" w:color="auto"/>
      </w:divBdr>
    </w:div>
    <w:div w:id="672075845">
      <w:bodyDiv w:val="1"/>
      <w:marLeft w:val="0"/>
      <w:marRight w:val="0"/>
      <w:marTop w:val="0"/>
      <w:marBottom w:val="0"/>
      <w:divBdr>
        <w:top w:val="none" w:sz="0" w:space="0" w:color="auto"/>
        <w:left w:val="none" w:sz="0" w:space="0" w:color="auto"/>
        <w:bottom w:val="none" w:sz="0" w:space="0" w:color="auto"/>
        <w:right w:val="none" w:sz="0" w:space="0" w:color="auto"/>
      </w:divBdr>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916326994">
      <w:bodyDiv w:val="1"/>
      <w:marLeft w:val="0"/>
      <w:marRight w:val="0"/>
      <w:marTop w:val="0"/>
      <w:marBottom w:val="0"/>
      <w:divBdr>
        <w:top w:val="none" w:sz="0" w:space="0" w:color="auto"/>
        <w:left w:val="none" w:sz="0" w:space="0" w:color="auto"/>
        <w:bottom w:val="none" w:sz="0" w:space="0" w:color="auto"/>
        <w:right w:val="none" w:sz="0" w:space="0" w:color="auto"/>
      </w:divBdr>
    </w:div>
    <w:div w:id="950354358">
      <w:bodyDiv w:val="1"/>
      <w:marLeft w:val="0"/>
      <w:marRight w:val="0"/>
      <w:marTop w:val="0"/>
      <w:marBottom w:val="0"/>
      <w:divBdr>
        <w:top w:val="none" w:sz="0" w:space="0" w:color="auto"/>
        <w:left w:val="none" w:sz="0" w:space="0" w:color="auto"/>
        <w:bottom w:val="none" w:sz="0" w:space="0" w:color="auto"/>
        <w:right w:val="none" w:sz="0" w:space="0" w:color="auto"/>
      </w:divBdr>
    </w:div>
    <w:div w:id="975180787">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065644405">
      <w:bodyDiv w:val="1"/>
      <w:marLeft w:val="0"/>
      <w:marRight w:val="0"/>
      <w:marTop w:val="0"/>
      <w:marBottom w:val="0"/>
      <w:divBdr>
        <w:top w:val="none" w:sz="0" w:space="0" w:color="auto"/>
        <w:left w:val="none" w:sz="0" w:space="0" w:color="auto"/>
        <w:bottom w:val="none" w:sz="0" w:space="0" w:color="auto"/>
        <w:right w:val="none" w:sz="0" w:space="0" w:color="auto"/>
      </w:divBdr>
    </w:div>
    <w:div w:id="1066341725">
      <w:bodyDiv w:val="1"/>
      <w:marLeft w:val="0"/>
      <w:marRight w:val="0"/>
      <w:marTop w:val="0"/>
      <w:marBottom w:val="0"/>
      <w:divBdr>
        <w:top w:val="none" w:sz="0" w:space="0" w:color="auto"/>
        <w:left w:val="none" w:sz="0" w:space="0" w:color="auto"/>
        <w:bottom w:val="none" w:sz="0" w:space="0" w:color="auto"/>
        <w:right w:val="none" w:sz="0" w:space="0" w:color="auto"/>
      </w:divBdr>
    </w:div>
    <w:div w:id="1098450540">
      <w:bodyDiv w:val="1"/>
      <w:marLeft w:val="0"/>
      <w:marRight w:val="0"/>
      <w:marTop w:val="0"/>
      <w:marBottom w:val="0"/>
      <w:divBdr>
        <w:top w:val="none" w:sz="0" w:space="0" w:color="auto"/>
        <w:left w:val="none" w:sz="0" w:space="0" w:color="auto"/>
        <w:bottom w:val="none" w:sz="0" w:space="0" w:color="auto"/>
        <w:right w:val="none" w:sz="0" w:space="0" w:color="auto"/>
      </w:divBdr>
    </w:div>
    <w:div w:id="1167942921">
      <w:bodyDiv w:val="1"/>
      <w:marLeft w:val="0"/>
      <w:marRight w:val="0"/>
      <w:marTop w:val="0"/>
      <w:marBottom w:val="0"/>
      <w:divBdr>
        <w:top w:val="none" w:sz="0" w:space="0" w:color="auto"/>
        <w:left w:val="none" w:sz="0" w:space="0" w:color="auto"/>
        <w:bottom w:val="none" w:sz="0" w:space="0" w:color="auto"/>
        <w:right w:val="none" w:sz="0" w:space="0" w:color="auto"/>
      </w:divBdr>
      <w:divsChild>
        <w:div w:id="1515145359">
          <w:marLeft w:val="0"/>
          <w:marRight w:val="0"/>
          <w:marTop w:val="0"/>
          <w:marBottom w:val="0"/>
          <w:divBdr>
            <w:top w:val="none" w:sz="0" w:space="0" w:color="auto"/>
            <w:left w:val="none" w:sz="0" w:space="0" w:color="auto"/>
            <w:bottom w:val="none" w:sz="0" w:space="0" w:color="auto"/>
            <w:right w:val="none" w:sz="0" w:space="0" w:color="auto"/>
          </w:divBdr>
          <w:divsChild>
            <w:div w:id="2030834254">
              <w:marLeft w:val="-225"/>
              <w:marRight w:val="-225"/>
              <w:marTop w:val="0"/>
              <w:marBottom w:val="0"/>
              <w:divBdr>
                <w:top w:val="none" w:sz="0" w:space="0" w:color="auto"/>
                <w:left w:val="none" w:sz="0" w:space="0" w:color="auto"/>
                <w:bottom w:val="none" w:sz="0" w:space="0" w:color="auto"/>
                <w:right w:val="none" w:sz="0" w:space="0" w:color="auto"/>
              </w:divBdr>
              <w:divsChild>
                <w:div w:id="1982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7219">
      <w:bodyDiv w:val="1"/>
      <w:marLeft w:val="0"/>
      <w:marRight w:val="0"/>
      <w:marTop w:val="0"/>
      <w:marBottom w:val="0"/>
      <w:divBdr>
        <w:top w:val="none" w:sz="0" w:space="0" w:color="auto"/>
        <w:left w:val="none" w:sz="0" w:space="0" w:color="auto"/>
        <w:bottom w:val="none" w:sz="0" w:space="0" w:color="auto"/>
        <w:right w:val="none" w:sz="0" w:space="0" w:color="auto"/>
      </w:divBdr>
      <w:divsChild>
        <w:div w:id="634532820">
          <w:marLeft w:val="0"/>
          <w:marRight w:val="0"/>
          <w:marTop w:val="0"/>
          <w:marBottom w:val="0"/>
          <w:divBdr>
            <w:top w:val="none" w:sz="0" w:space="0" w:color="auto"/>
            <w:left w:val="none" w:sz="0" w:space="0" w:color="auto"/>
            <w:bottom w:val="none" w:sz="0" w:space="0" w:color="auto"/>
            <w:right w:val="none" w:sz="0" w:space="0" w:color="auto"/>
          </w:divBdr>
          <w:divsChild>
            <w:div w:id="261031957">
              <w:marLeft w:val="-225"/>
              <w:marRight w:val="-225"/>
              <w:marTop w:val="0"/>
              <w:marBottom w:val="0"/>
              <w:divBdr>
                <w:top w:val="none" w:sz="0" w:space="0" w:color="auto"/>
                <w:left w:val="none" w:sz="0" w:space="0" w:color="auto"/>
                <w:bottom w:val="none" w:sz="0" w:space="0" w:color="auto"/>
                <w:right w:val="none" w:sz="0" w:space="0" w:color="auto"/>
              </w:divBdr>
              <w:divsChild>
                <w:div w:id="1244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9619">
      <w:bodyDiv w:val="1"/>
      <w:marLeft w:val="0"/>
      <w:marRight w:val="0"/>
      <w:marTop w:val="0"/>
      <w:marBottom w:val="0"/>
      <w:divBdr>
        <w:top w:val="none" w:sz="0" w:space="0" w:color="auto"/>
        <w:left w:val="none" w:sz="0" w:space="0" w:color="auto"/>
        <w:bottom w:val="none" w:sz="0" w:space="0" w:color="auto"/>
        <w:right w:val="none" w:sz="0" w:space="0" w:color="auto"/>
      </w:divBdr>
    </w:div>
    <w:div w:id="1256402512">
      <w:bodyDiv w:val="1"/>
      <w:marLeft w:val="0"/>
      <w:marRight w:val="0"/>
      <w:marTop w:val="0"/>
      <w:marBottom w:val="0"/>
      <w:divBdr>
        <w:top w:val="none" w:sz="0" w:space="0" w:color="auto"/>
        <w:left w:val="none" w:sz="0" w:space="0" w:color="auto"/>
        <w:bottom w:val="none" w:sz="0" w:space="0" w:color="auto"/>
        <w:right w:val="none" w:sz="0" w:space="0" w:color="auto"/>
      </w:divBdr>
    </w:div>
    <w:div w:id="1365250358">
      <w:bodyDiv w:val="1"/>
      <w:marLeft w:val="0"/>
      <w:marRight w:val="0"/>
      <w:marTop w:val="0"/>
      <w:marBottom w:val="0"/>
      <w:divBdr>
        <w:top w:val="none" w:sz="0" w:space="0" w:color="auto"/>
        <w:left w:val="none" w:sz="0" w:space="0" w:color="auto"/>
        <w:bottom w:val="none" w:sz="0" w:space="0" w:color="auto"/>
        <w:right w:val="none" w:sz="0" w:space="0" w:color="auto"/>
      </w:divBdr>
    </w:div>
    <w:div w:id="1381630569">
      <w:bodyDiv w:val="1"/>
      <w:marLeft w:val="0"/>
      <w:marRight w:val="0"/>
      <w:marTop w:val="0"/>
      <w:marBottom w:val="0"/>
      <w:divBdr>
        <w:top w:val="none" w:sz="0" w:space="0" w:color="auto"/>
        <w:left w:val="none" w:sz="0" w:space="0" w:color="auto"/>
        <w:bottom w:val="none" w:sz="0" w:space="0" w:color="auto"/>
        <w:right w:val="none" w:sz="0" w:space="0" w:color="auto"/>
      </w:divBdr>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507984397">
      <w:bodyDiv w:val="1"/>
      <w:marLeft w:val="0"/>
      <w:marRight w:val="0"/>
      <w:marTop w:val="0"/>
      <w:marBottom w:val="0"/>
      <w:divBdr>
        <w:top w:val="none" w:sz="0" w:space="0" w:color="auto"/>
        <w:left w:val="none" w:sz="0" w:space="0" w:color="auto"/>
        <w:bottom w:val="none" w:sz="0" w:space="0" w:color="auto"/>
        <w:right w:val="none" w:sz="0" w:space="0" w:color="auto"/>
      </w:divBdr>
    </w:div>
    <w:div w:id="1528059291">
      <w:bodyDiv w:val="1"/>
      <w:marLeft w:val="0"/>
      <w:marRight w:val="0"/>
      <w:marTop w:val="0"/>
      <w:marBottom w:val="0"/>
      <w:divBdr>
        <w:top w:val="none" w:sz="0" w:space="0" w:color="auto"/>
        <w:left w:val="none" w:sz="0" w:space="0" w:color="auto"/>
        <w:bottom w:val="none" w:sz="0" w:space="0" w:color="auto"/>
        <w:right w:val="none" w:sz="0" w:space="0" w:color="auto"/>
      </w:divBdr>
    </w:div>
    <w:div w:id="1536888265">
      <w:bodyDiv w:val="1"/>
      <w:marLeft w:val="0"/>
      <w:marRight w:val="0"/>
      <w:marTop w:val="0"/>
      <w:marBottom w:val="0"/>
      <w:divBdr>
        <w:top w:val="none" w:sz="0" w:space="0" w:color="auto"/>
        <w:left w:val="none" w:sz="0" w:space="0" w:color="auto"/>
        <w:bottom w:val="none" w:sz="0" w:space="0" w:color="auto"/>
        <w:right w:val="none" w:sz="0" w:space="0" w:color="auto"/>
      </w:divBdr>
    </w:div>
    <w:div w:id="1584411649">
      <w:bodyDiv w:val="1"/>
      <w:marLeft w:val="0"/>
      <w:marRight w:val="0"/>
      <w:marTop w:val="0"/>
      <w:marBottom w:val="0"/>
      <w:divBdr>
        <w:top w:val="none" w:sz="0" w:space="0" w:color="auto"/>
        <w:left w:val="none" w:sz="0" w:space="0" w:color="auto"/>
        <w:bottom w:val="none" w:sz="0" w:space="0" w:color="auto"/>
        <w:right w:val="none" w:sz="0" w:space="0" w:color="auto"/>
      </w:divBdr>
    </w:div>
    <w:div w:id="1606038206">
      <w:bodyDiv w:val="1"/>
      <w:marLeft w:val="0"/>
      <w:marRight w:val="0"/>
      <w:marTop w:val="0"/>
      <w:marBottom w:val="0"/>
      <w:divBdr>
        <w:top w:val="none" w:sz="0" w:space="0" w:color="auto"/>
        <w:left w:val="none" w:sz="0" w:space="0" w:color="auto"/>
        <w:bottom w:val="none" w:sz="0" w:space="0" w:color="auto"/>
        <w:right w:val="none" w:sz="0" w:space="0" w:color="auto"/>
      </w:divBdr>
    </w:div>
    <w:div w:id="1633098785">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773090196">
      <w:bodyDiv w:val="1"/>
      <w:marLeft w:val="0"/>
      <w:marRight w:val="0"/>
      <w:marTop w:val="0"/>
      <w:marBottom w:val="0"/>
      <w:divBdr>
        <w:top w:val="none" w:sz="0" w:space="0" w:color="auto"/>
        <w:left w:val="none" w:sz="0" w:space="0" w:color="auto"/>
        <w:bottom w:val="none" w:sz="0" w:space="0" w:color="auto"/>
        <w:right w:val="none" w:sz="0" w:space="0" w:color="auto"/>
      </w:divBdr>
    </w:div>
    <w:div w:id="1800417304">
      <w:bodyDiv w:val="1"/>
      <w:marLeft w:val="0"/>
      <w:marRight w:val="0"/>
      <w:marTop w:val="0"/>
      <w:marBottom w:val="0"/>
      <w:divBdr>
        <w:top w:val="none" w:sz="0" w:space="0" w:color="auto"/>
        <w:left w:val="none" w:sz="0" w:space="0" w:color="auto"/>
        <w:bottom w:val="none" w:sz="0" w:space="0" w:color="auto"/>
        <w:right w:val="none" w:sz="0" w:space="0" w:color="auto"/>
      </w:divBdr>
    </w:div>
    <w:div w:id="1825854177">
      <w:bodyDiv w:val="1"/>
      <w:marLeft w:val="0"/>
      <w:marRight w:val="0"/>
      <w:marTop w:val="0"/>
      <w:marBottom w:val="0"/>
      <w:divBdr>
        <w:top w:val="none" w:sz="0" w:space="0" w:color="auto"/>
        <w:left w:val="none" w:sz="0" w:space="0" w:color="auto"/>
        <w:bottom w:val="none" w:sz="0" w:space="0" w:color="auto"/>
        <w:right w:val="none" w:sz="0" w:space="0" w:color="auto"/>
      </w:divBdr>
    </w:div>
    <w:div w:id="1844052786">
      <w:bodyDiv w:val="1"/>
      <w:marLeft w:val="0"/>
      <w:marRight w:val="0"/>
      <w:marTop w:val="0"/>
      <w:marBottom w:val="0"/>
      <w:divBdr>
        <w:top w:val="none" w:sz="0" w:space="0" w:color="auto"/>
        <w:left w:val="none" w:sz="0" w:space="0" w:color="auto"/>
        <w:bottom w:val="none" w:sz="0" w:space="0" w:color="auto"/>
        <w:right w:val="none" w:sz="0" w:space="0" w:color="auto"/>
      </w:divBdr>
    </w:div>
    <w:div w:id="1880631093">
      <w:bodyDiv w:val="1"/>
      <w:marLeft w:val="0"/>
      <w:marRight w:val="0"/>
      <w:marTop w:val="0"/>
      <w:marBottom w:val="0"/>
      <w:divBdr>
        <w:top w:val="none" w:sz="0" w:space="0" w:color="auto"/>
        <w:left w:val="none" w:sz="0" w:space="0" w:color="auto"/>
        <w:bottom w:val="none" w:sz="0" w:space="0" w:color="auto"/>
        <w:right w:val="none" w:sz="0" w:space="0" w:color="auto"/>
      </w:divBdr>
    </w:div>
    <w:div w:id="1912737347">
      <w:bodyDiv w:val="1"/>
      <w:marLeft w:val="0"/>
      <w:marRight w:val="0"/>
      <w:marTop w:val="0"/>
      <w:marBottom w:val="0"/>
      <w:divBdr>
        <w:top w:val="none" w:sz="0" w:space="0" w:color="auto"/>
        <w:left w:val="none" w:sz="0" w:space="0" w:color="auto"/>
        <w:bottom w:val="none" w:sz="0" w:space="0" w:color="auto"/>
        <w:right w:val="none" w:sz="0" w:space="0" w:color="auto"/>
      </w:divBdr>
    </w:div>
    <w:div w:id="1946689195">
      <w:bodyDiv w:val="1"/>
      <w:marLeft w:val="0"/>
      <w:marRight w:val="0"/>
      <w:marTop w:val="0"/>
      <w:marBottom w:val="0"/>
      <w:divBdr>
        <w:top w:val="none" w:sz="0" w:space="0" w:color="auto"/>
        <w:left w:val="none" w:sz="0" w:space="0" w:color="auto"/>
        <w:bottom w:val="none" w:sz="0" w:space="0" w:color="auto"/>
        <w:right w:val="none" w:sz="0" w:space="0" w:color="auto"/>
      </w:divBdr>
    </w:div>
    <w:div w:id="1946812693">
      <w:bodyDiv w:val="1"/>
      <w:marLeft w:val="0"/>
      <w:marRight w:val="0"/>
      <w:marTop w:val="0"/>
      <w:marBottom w:val="0"/>
      <w:divBdr>
        <w:top w:val="none" w:sz="0" w:space="0" w:color="auto"/>
        <w:left w:val="none" w:sz="0" w:space="0" w:color="auto"/>
        <w:bottom w:val="none" w:sz="0" w:space="0" w:color="auto"/>
        <w:right w:val="none" w:sz="0" w:space="0" w:color="auto"/>
      </w:divBdr>
    </w:div>
    <w:div w:id="1959527476">
      <w:bodyDiv w:val="1"/>
      <w:marLeft w:val="0"/>
      <w:marRight w:val="0"/>
      <w:marTop w:val="0"/>
      <w:marBottom w:val="0"/>
      <w:divBdr>
        <w:top w:val="none" w:sz="0" w:space="0" w:color="auto"/>
        <w:left w:val="none" w:sz="0" w:space="0" w:color="auto"/>
        <w:bottom w:val="none" w:sz="0" w:space="0" w:color="auto"/>
        <w:right w:val="none" w:sz="0" w:space="0" w:color="auto"/>
      </w:divBdr>
    </w:div>
    <w:div w:id="1998997707">
      <w:bodyDiv w:val="1"/>
      <w:marLeft w:val="0"/>
      <w:marRight w:val="0"/>
      <w:marTop w:val="0"/>
      <w:marBottom w:val="0"/>
      <w:divBdr>
        <w:top w:val="none" w:sz="0" w:space="0" w:color="auto"/>
        <w:left w:val="none" w:sz="0" w:space="0" w:color="auto"/>
        <w:bottom w:val="none" w:sz="0" w:space="0" w:color="auto"/>
        <w:right w:val="none" w:sz="0" w:space="0" w:color="auto"/>
      </w:divBdr>
      <w:divsChild>
        <w:div w:id="351029352">
          <w:marLeft w:val="0"/>
          <w:marRight w:val="0"/>
          <w:marTop w:val="0"/>
          <w:marBottom w:val="0"/>
          <w:divBdr>
            <w:top w:val="none" w:sz="0" w:space="0" w:color="auto"/>
            <w:left w:val="none" w:sz="0" w:space="0" w:color="auto"/>
            <w:bottom w:val="none" w:sz="0" w:space="0" w:color="auto"/>
            <w:right w:val="none" w:sz="0" w:space="0" w:color="auto"/>
          </w:divBdr>
          <w:divsChild>
            <w:div w:id="862596533">
              <w:marLeft w:val="-225"/>
              <w:marRight w:val="-225"/>
              <w:marTop w:val="0"/>
              <w:marBottom w:val="0"/>
              <w:divBdr>
                <w:top w:val="none" w:sz="0" w:space="0" w:color="auto"/>
                <w:left w:val="none" w:sz="0" w:space="0" w:color="auto"/>
                <w:bottom w:val="none" w:sz="0" w:space="0" w:color="auto"/>
                <w:right w:val="none" w:sz="0" w:space="0" w:color="auto"/>
              </w:divBdr>
              <w:divsChild>
                <w:div w:id="20887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9289">
      <w:bodyDiv w:val="1"/>
      <w:marLeft w:val="0"/>
      <w:marRight w:val="0"/>
      <w:marTop w:val="0"/>
      <w:marBottom w:val="0"/>
      <w:divBdr>
        <w:top w:val="none" w:sz="0" w:space="0" w:color="auto"/>
        <w:left w:val="none" w:sz="0" w:space="0" w:color="auto"/>
        <w:bottom w:val="none" w:sz="0" w:space="0" w:color="auto"/>
        <w:right w:val="none" w:sz="0" w:space="0" w:color="auto"/>
      </w:divBdr>
      <w:divsChild>
        <w:div w:id="1842114300">
          <w:marLeft w:val="0"/>
          <w:marRight w:val="0"/>
          <w:marTop w:val="0"/>
          <w:marBottom w:val="0"/>
          <w:divBdr>
            <w:top w:val="none" w:sz="0" w:space="0" w:color="auto"/>
            <w:left w:val="none" w:sz="0" w:space="0" w:color="auto"/>
            <w:bottom w:val="none" w:sz="0" w:space="0" w:color="auto"/>
            <w:right w:val="none" w:sz="0" w:space="0" w:color="auto"/>
          </w:divBdr>
          <w:divsChild>
            <w:div w:id="1049496209">
              <w:marLeft w:val="-225"/>
              <w:marRight w:val="-225"/>
              <w:marTop w:val="0"/>
              <w:marBottom w:val="0"/>
              <w:divBdr>
                <w:top w:val="none" w:sz="0" w:space="0" w:color="auto"/>
                <w:left w:val="none" w:sz="0" w:space="0" w:color="auto"/>
                <w:bottom w:val="none" w:sz="0" w:space="0" w:color="auto"/>
                <w:right w:val="none" w:sz="0" w:space="0" w:color="auto"/>
              </w:divBdr>
              <w:divsChild>
                <w:div w:id="38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 w:id="2050062525">
      <w:bodyDiv w:val="1"/>
      <w:marLeft w:val="0"/>
      <w:marRight w:val="0"/>
      <w:marTop w:val="0"/>
      <w:marBottom w:val="0"/>
      <w:divBdr>
        <w:top w:val="none" w:sz="0" w:space="0" w:color="auto"/>
        <w:left w:val="none" w:sz="0" w:space="0" w:color="auto"/>
        <w:bottom w:val="none" w:sz="0" w:space="0" w:color="auto"/>
        <w:right w:val="none" w:sz="0" w:space="0" w:color="auto"/>
      </w:divBdr>
    </w:div>
    <w:div w:id="2080320019">
      <w:bodyDiv w:val="1"/>
      <w:marLeft w:val="0"/>
      <w:marRight w:val="0"/>
      <w:marTop w:val="0"/>
      <w:marBottom w:val="0"/>
      <w:divBdr>
        <w:top w:val="none" w:sz="0" w:space="0" w:color="auto"/>
        <w:left w:val="none" w:sz="0" w:space="0" w:color="auto"/>
        <w:bottom w:val="none" w:sz="0" w:space="0" w:color="auto"/>
        <w:right w:val="none" w:sz="0" w:space="0" w:color="auto"/>
      </w:divBdr>
    </w:div>
    <w:div w:id="2096513984">
      <w:bodyDiv w:val="1"/>
      <w:marLeft w:val="0"/>
      <w:marRight w:val="0"/>
      <w:marTop w:val="0"/>
      <w:marBottom w:val="0"/>
      <w:divBdr>
        <w:top w:val="none" w:sz="0" w:space="0" w:color="auto"/>
        <w:left w:val="none" w:sz="0" w:space="0" w:color="auto"/>
        <w:bottom w:val="none" w:sz="0" w:space="0" w:color="auto"/>
        <w:right w:val="none" w:sz="0" w:space="0" w:color="auto"/>
      </w:divBdr>
    </w:div>
    <w:div w:id="21286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9CE6-6E81-474A-B28F-3EF33B5C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Template>
  <TotalTime>428</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10</dc:title>
  <dc:subject>Phiếu bài tập tuần Toán lớp 5</dc:subject>
  <dc:creator>Giasutienbo.com</dc:creator>
  <cp:keywords>	phiếu bài tập toán 5, phiếu tuần toán 5, toán 5</cp:keywords>
  <dc:description/>
  <cp:lastModifiedBy>Giasutienbo.com</cp:lastModifiedBy>
  <cp:revision>9</cp:revision>
  <cp:lastPrinted>2019-06-27T10:30:00Z</cp:lastPrinted>
  <dcterms:created xsi:type="dcterms:W3CDTF">2021-01-07T22:56:40Z</dcterms:created>
  <dcterms:modified xsi:type="dcterms:W3CDTF">2021-01-07T22:56:40Z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