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372F76">
        <w:rPr>
          <w:sz w:val="24"/>
          <w:szCs w:val="24"/>
          <w:u w:val="single"/>
          <w:lang w:val="fr-FR"/>
        </w:rPr>
        <w:t>1</w:t>
      </w:r>
      <w:r w:rsidR="000557D5">
        <w:rPr>
          <w:sz w:val="24"/>
          <w:szCs w:val="24"/>
          <w:u w:val="single"/>
          <w:lang w:val="fr-FR"/>
        </w:rPr>
        <w:t>4</w:t>
      </w:r>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0557D5" w:rsidP="00F8201A">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58,2 : 1,5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4413BA" w:rsidRDefault="000557D5" w:rsidP="004413BA">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Trung bình cộng của 34,5; 27,9; 491,8 và 132,8 là.............</w:t>
            </w:r>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C01AB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372F76" w:rsidRDefault="000557D5" w:rsidP="004413BA">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Tính: 356 : 3560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372F76" w:rsidRDefault="007F77FF" w:rsidP="002B0622">
            <w:pPr>
              <w:spacing w:after="0" w:line="240" w:lineRule="auto"/>
              <w:rPr>
                <w:sz w:val="24"/>
                <w:szCs w:val="24"/>
                <w:u w:val="single"/>
              </w:rPr>
            </w:pPr>
          </w:p>
        </w:tc>
      </w:tr>
      <w:tr w:rsidR="007F77FF" w:rsidRPr="000557D5"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372F76" w:rsidRDefault="000557D5" w:rsidP="004413BA">
            <w:pPr>
              <w:spacing w:after="0" w:line="420" w:lineRule="atLeast"/>
              <w:jc w:val="both"/>
              <w:outlineLvl w:val="5"/>
              <w:rPr>
                <w:rFonts w:ascii="Arial" w:eastAsia="Times New Roman" w:hAnsi="Arial" w:cs="Arial"/>
                <w:b/>
                <w:bCs/>
                <w:color w:val="333333"/>
                <w:sz w:val="23"/>
                <w:szCs w:val="23"/>
                <w:lang w:val="fr-FR"/>
              </w:rPr>
            </w:pPr>
            <w:r w:rsidRPr="000557D5">
              <w:rPr>
                <w:rFonts w:ascii="Arial" w:eastAsia="Times New Roman" w:hAnsi="Arial" w:cs="Arial"/>
                <w:b/>
                <w:bCs/>
                <w:color w:val="333333"/>
                <w:sz w:val="23"/>
                <w:szCs w:val="23"/>
              </w:rPr>
              <w:t xml:space="preserve">Thương và hiệu của hai số đều bằng 0,6. </w:t>
            </w:r>
            <w:r w:rsidRPr="000557D5">
              <w:rPr>
                <w:rFonts w:ascii="Arial" w:eastAsia="Times New Roman" w:hAnsi="Arial" w:cs="Arial"/>
                <w:b/>
                <w:bCs/>
                <w:color w:val="333333"/>
                <w:sz w:val="23"/>
                <w:szCs w:val="23"/>
                <w:lang w:val="fr-FR"/>
              </w:rPr>
              <w:t>Như vây,số lớn là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372F76" w:rsidRDefault="007F77FF" w:rsidP="002B0622">
            <w:pPr>
              <w:spacing w:after="0" w:line="240" w:lineRule="auto"/>
              <w:rPr>
                <w:sz w:val="24"/>
                <w:szCs w:val="24"/>
                <w:u w:val="single"/>
                <w:lang w:val="fr-FR"/>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0557D5" w:rsidP="004413BA">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x : 0,125 : 8 = x : …. Số thích hợp điền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557D5"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0557D5" w:rsidRDefault="000557D5" w:rsidP="000557D5">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Một thanh sắt dài 0,75m cân nặng 18kg. Vậy thanh sắt cùng loại dài 1m nặng.............kg.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0557D5" w:rsidP="00C01AB0">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Một nhà may đem 781,3m vải may đồng phục, mỗi bộ quần áo hết 2,7m vải. Như vậy thừa ít nhất …. m vải.</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484BEA" w:rsidRDefault="007F77FF"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0557D5" w:rsidP="00C01AB0">
            <w:pPr>
              <w:spacing w:after="0" w:line="420" w:lineRule="atLeast"/>
              <w:jc w:val="both"/>
              <w:outlineLvl w:val="5"/>
              <w:rPr>
                <w:rFonts w:ascii="Arial" w:eastAsia="Times New Roman" w:hAnsi="Arial" w:cs="Arial"/>
                <w:b/>
                <w:bCs/>
                <w:color w:val="333333"/>
                <w:sz w:val="23"/>
                <w:szCs w:val="23"/>
              </w:rPr>
            </w:pPr>
            <w:r w:rsidRPr="000557D5">
              <w:rPr>
                <w:rFonts w:ascii="Arial" w:eastAsia="Times New Roman" w:hAnsi="Arial" w:cs="Arial"/>
                <w:b/>
                <w:bCs/>
                <w:color w:val="333333"/>
                <w:sz w:val="23"/>
                <w:szCs w:val="23"/>
              </w:rPr>
              <w:t>Một hình chữ nhật có diện tích 419,84</w:t>
            </w:r>
            <w:r w:rsidRPr="000557D5">
              <w:rPr>
                <w:rFonts w:ascii="MathJax_Math-italic" w:eastAsia="Times New Roman" w:hAnsi="MathJax_Math-italic" w:cs="Arial"/>
                <w:color w:val="333333"/>
                <w:sz w:val="27"/>
                <w:szCs w:val="27"/>
                <w:bdr w:val="none" w:sz="0" w:space="0" w:color="auto" w:frame="1"/>
              </w:rPr>
              <w:t>cm</w:t>
            </w:r>
            <w:r w:rsidRPr="000557D5">
              <w:rPr>
                <w:rFonts w:ascii="MathJax_Main" w:eastAsia="Times New Roman" w:hAnsi="MathJax_Main" w:cs="Arial"/>
                <w:color w:val="333333"/>
                <w:sz w:val="19"/>
                <w:szCs w:val="19"/>
                <w:bdr w:val="none" w:sz="0" w:space="0" w:color="auto" w:frame="1"/>
              </w:rPr>
              <w:t>2</w:t>
            </w:r>
            <w:r w:rsidRPr="000557D5">
              <w:rPr>
                <w:rFonts w:ascii="Arial" w:eastAsia="Times New Roman" w:hAnsi="Arial" w:cs="Arial"/>
                <w:b/>
                <w:bCs/>
                <w:color w:val="333333"/>
                <w:sz w:val="23"/>
                <w:szCs w:val="23"/>
              </w:rPr>
              <w:t>. Chiều rộng là 16,4cm. Hình chữ nhật đó có chu vi là….dm.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557D5"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484BEA" w:rsidRDefault="002B0622"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484BEA" w:rsidRDefault="00AC7D8F" w:rsidP="00C01AB0">
            <w:pPr>
              <w:spacing w:after="0" w:line="420" w:lineRule="atLeast"/>
              <w:jc w:val="both"/>
              <w:outlineLvl w:val="5"/>
              <w:rPr>
                <w:rFonts w:ascii="Arial" w:eastAsia="Times New Roman" w:hAnsi="Arial" w:cs="Arial"/>
                <w:b/>
                <w:bCs/>
                <w:color w:val="333333"/>
                <w:sz w:val="23"/>
                <w:szCs w:val="23"/>
              </w:rPr>
            </w:pPr>
            <w:r w:rsidRPr="00AC7D8F">
              <w:rPr>
                <w:rFonts w:ascii="Arial" w:eastAsia="Times New Roman" w:hAnsi="Arial" w:cs="Arial"/>
                <w:b/>
                <w:bCs/>
                <w:color w:val="333333"/>
                <w:sz w:val="23"/>
                <w:szCs w:val="23"/>
              </w:rPr>
              <w:t>Một chiếc đồng hồ điện tử hiện giờ định dạng hh:mm. hh là chỉ số giờ như 01 giờ; 23 giờ; … còn mm chỉ số phút như 07 phút; 53 phút ….. Vào một thời điểm Minh Anh nhìn vào đồng hồ của mình và suy nghĩ thấy rằng hiện tại tổng các chữ số hiển thị trên đồng hồ của mình là lớn nhất có thể. Vậy lúc đó đồng hồ của Minh Anh chỉ: .............(đáp án viết dưới dạng minh họa như sau 23:48)</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AC7D8F" w:rsidP="00F8201A">
            <w:pPr>
              <w:spacing w:after="0" w:line="420" w:lineRule="atLeast"/>
              <w:jc w:val="both"/>
              <w:outlineLvl w:val="5"/>
              <w:rPr>
                <w:rFonts w:ascii="Arial" w:eastAsia="Times New Roman" w:hAnsi="Arial" w:cs="Arial"/>
                <w:b/>
                <w:bCs/>
                <w:color w:val="333333"/>
                <w:sz w:val="23"/>
                <w:szCs w:val="23"/>
              </w:rPr>
            </w:pPr>
            <w:r w:rsidRPr="00AC7D8F">
              <w:rPr>
                <w:rFonts w:ascii="Arial" w:eastAsia="Times New Roman" w:hAnsi="Arial" w:cs="Arial"/>
                <w:b/>
                <w:bCs/>
                <w:color w:val="333333"/>
                <w:sz w:val="23"/>
                <w:szCs w:val="23"/>
              </w:rPr>
              <w:t>Công ty Hoàng Minh muốn vận chuyển 312,5 tấn hàng từ thành phố A sang thành phố B. Biết mỗi chuyến chỉ chở được nhiều nhất 25 tấn hàng. Mỗi chuyến cần trả 800000 đồng tiền vận chuyển. Vậy công ty Hoàng Minh muốn vận chuyển hết số hàng trên từ thành phố A sang thành phố B cần trả ít nhất ...........đồng.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372F76" w:rsidRDefault="00F8201A" w:rsidP="00F8201A">
            <w:pPr>
              <w:spacing w:after="0" w:line="420" w:lineRule="atLeast"/>
              <w:jc w:val="both"/>
              <w:outlineLvl w:val="5"/>
              <w:rPr>
                <w:rFonts w:ascii="Arial" w:eastAsia="Times New Roman" w:hAnsi="Arial" w:cs="Arial"/>
                <w:b/>
                <w:bCs/>
                <w:color w:val="333333"/>
                <w:sz w:val="23"/>
                <w:szCs w:val="23"/>
              </w:rPr>
            </w:pPr>
            <w:r w:rsidRPr="00372F76">
              <w:rPr>
                <w:rFonts w:ascii="Arial" w:eastAsia="Times New Roman" w:hAnsi="Arial" w:cs="Arial"/>
                <w:b/>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AC7D8F" w:rsidP="00AC7D8F">
            <w:pPr>
              <w:spacing w:after="0" w:line="420" w:lineRule="atLeast"/>
              <w:jc w:val="both"/>
              <w:outlineLvl w:val="5"/>
              <w:rPr>
                <w:rFonts w:ascii="Arial" w:eastAsia="Times New Roman" w:hAnsi="Arial" w:cs="Arial"/>
                <w:b/>
                <w:bCs/>
                <w:color w:val="333333"/>
                <w:sz w:val="23"/>
                <w:szCs w:val="23"/>
              </w:rPr>
            </w:pPr>
            <w:r w:rsidRPr="00AC7D8F">
              <w:rPr>
                <w:rFonts w:ascii="Arial" w:eastAsia="Times New Roman" w:hAnsi="Arial" w:cs="Arial"/>
                <w:b/>
                <w:bCs/>
                <w:color w:val="333333"/>
                <w:sz w:val="23"/>
                <w:szCs w:val="23"/>
              </w:rPr>
              <w:t>Tìm một số thập phân biết nếu dịch chuyển dấu phẩy của số thập phân đó sang phải hai chữ số ta được số mới hơn số phải tìm 1233,243 đơn vị.</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F8201A"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rsidR="00F8201A" w:rsidRPr="00F8201A" w:rsidRDefault="00AC7D8F" w:rsidP="00C01AB0">
            <w:pPr>
              <w:spacing w:after="0" w:line="420" w:lineRule="atLeast"/>
              <w:jc w:val="both"/>
              <w:outlineLvl w:val="5"/>
              <w:rPr>
                <w:rFonts w:ascii="Arial" w:eastAsia="Times New Roman" w:hAnsi="Arial" w:cs="Arial"/>
                <w:b/>
                <w:bCs/>
                <w:color w:val="333333"/>
                <w:sz w:val="23"/>
                <w:szCs w:val="23"/>
              </w:rPr>
            </w:pPr>
            <w:r w:rsidRPr="00AC7D8F">
              <w:rPr>
                <w:rFonts w:ascii="Arial" w:eastAsia="Times New Roman" w:hAnsi="Arial" w:cs="Arial"/>
                <w:b/>
                <w:bCs/>
                <w:color w:val="333333"/>
                <w:sz w:val="23"/>
                <w:szCs w:val="23"/>
              </w:rPr>
              <w:t>Trong 3 giờ một người đi xe đạp đi được 41,4km. Trong 2 giờ một người đi xe máy đi được 72,7km. Hỏi trung bình mỗi giờ xe máy đi nhiều hơn xe đạp bao nhiêu ki-lô-mét?</w:t>
            </w:r>
            <w:bookmarkStart w:id="0" w:name="_GoBack"/>
            <w:bookmarkEnd w:id="0"/>
          </w:p>
        </w:tc>
        <w:tc>
          <w:tcPr>
            <w:tcW w:w="1021" w:type="dxa"/>
            <w:tcBorders>
              <w:top w:val="single" w:sz="4" w:space="0" w:color="auto"/>
              <w:left w:val="single" w:sz="4" w:space="0" w:color="auto"/>
              <w:bottom w:val="single" w:sz="4" w:space="0" w:color="auto"/>
              <w:right w:val="single" w:sz="4" w:space="0" w:color="auto"/>
            </w:tcBorders>
            <w:vAlign w:val="center"/>
          </w:tcPr>
          <w:p w:rsidR="00F8201A" w:rsidRPr="00226D5C" w:rsidRDefault="00F8201A"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tab/>
      </w:r>
    </w:p>
    <w:sectPr w:rsidR="00533E15" w:rsidRPr="00226D5C" w:rsidSect="007F77F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B2" w:rsidRDefault="005538B2" w:rsidP="00226D5C">
      <w:pPr>
        <w:spacing w:after="0" w:line="240" w:lineRule="auto"/>
      </w:pPr>
      <w:r>
        <w:separator/>
      </w:r>
    </w:p>
  </w:endnote>
  <w:endnote w:type="continuationSeparator" w:id="0">
    <w:p w:rsidR="005538B2" w:rsidRDefault="005538B2"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B2" w:rsidRDefault="005538B2" w:rsidP="00226D5C">
      <w:pPr>
        <w:spacing w:after="0" w:line="240" w:lineRule="auto"/>
      </w:pPr>
      <w:r>
        <w:separator/>
      </w:r>
    </w:p>
  </w:footnote>
  <w:footnote w:type="continuationSeparator" w:id="0">
    <w:p w:rsidR="005538B2" w:rsidRDefault="005538B2"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557D5"/>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2F76"/>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38B2"/>
    <w:rsid w:val="005544DE"/>
    <w:rsid w:val="0056686B"/>
    <w:rsid w:val="00581FED"/>
    <w:rsid w:val="005847DD"/>
    <w:rsid w:val="00591BFD"/>
    <w:rsid w:val="00591F87"/>
    <w:rsid w:val="005A1A7A"/>
    <w:rsid w:val="005B6138"/>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0974"/>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84D0E"/>
    <w:rsid w:val="00AC7D8F"/>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811D"/>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 w:type="character" w:customStyle="1" w:styleId="mfrac">
    <w:name w:val="mfrac"/>
    <w:basedOn w:val="DefaultParagraphFont"/>
    <w:rsid w:val="0037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81726775">
      <w:bodyDiv w:val="1"/>
      <w:marLeft w:val="0"/>
      <w:marRight w:val="0"/>
      <w:marTop w:val="0"/>
      <w:marBottom w:val="0"/>
      <w:divBdr>
        <w:top w:val="none" w:sz="0" w:space="0" w:color="auto"/>
        <w:left w:val="none" w:sz="0" w:space="0" w:color="auto"/>
        <w:bottom w:val="none" w:sz="0" w:space="0" w:color="auto"/>
        <w:right w:val="none" w:sz="0" w:space="0" w:color="auto"/>
      </w:divBdr>
      <w:divsChild>
        <w:div w:id="1689403140">
          <w:marLeft w:val="0"/>
          <w:marRight w:val="0"/>
          <w:marTop w:val="0"/>
          <w:marBottom w:val="0"/>
          <w:divBdr>
            <w:top w:val="none" w:sz="0" w:space="0" w:color="auto"/>
            <w:left w:val="none" w:sz="0" w:space="0" w:color="auto"/>
            <w:bottom w:val="none" w:sz="0" w:space="0" w:color="auto"/>
            <w:right w:val="none" w:sz="0" w:space="0" w:color="auto"/>
          </w:divBdr>
          <w:divsChild>
            <w:div w:id="74475917">
              <w:marLeft w:val="-225"/>
              <w:marRight w:val="-225"/>
              <w:marTop w:val="0"/>
              <w:marBottom w:val="0"/>
              <w:divBdr>
                <w:top w:val="none" w:sz="0" w:space="0" w:color="auto"/>
                <w:left w:val="none" w:sz="0" w:space="0" w:color="auto"/>
                <w:bottom w:val="none" w:sz="0" w:space="0" w:color="auto"/>
                <w:right w:val="none" w:sz="0" w:space="0" w:color="auto"/>
              </w:divBdr>
              <w:divsChild>
                <w:div w:id="11804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343169572">
      <w:bodyDiv w:val="1"/>
      <w:marLeft w:val="0"/>
      <w:marRight w:val="0"/>
      <w:marTop w:val="0"/>
      <w:marBottom w:val="0"/>
      <w:divBdr>
        <w:top w:val="none" w:sz="0" w:space="0" w:color="auto"/>
        <w:left w:val="none" w:sz="0" w:space="0" w:color="auto"/>
        <w:bottom w:val="none" w:sz="0" w:space="0" w:color="auto"/>
        <w:right w:val="none" w:sz="0" w:space="0" w:color="auto"/>
      </w:divBdr>
    </w:div>
    <w:div w:id="393160882">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27255482">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52929450">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56421296">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03991589">
      <w:bodyDiv w:val="1"/>
      <w:marLeft w:val="0"/>
      <w:marRight w:val="0"/>
      <w:marTop w:val="0"/>
      <w:marBottom w:val="0"/>
      <w:divBdr>
        <w:top w:val="none" w:sz="0" w:space="0" w:color="auto"/>
        <w:left w:val="none" w:sz="0" w:space="0" w:color="auto"/>
        <w:bottom w:val="none" w:sz="0" w:space="0" w:color="auto"/>
        <w:right w:val="none" w:sz="0" w:space="0" w:color="auto"/>
      </w:divBdr>
      <w:divsChild>
        <w:div w:id="229585237">
          <w:marLeft w:val="0"/>
          <w:marRight w:val="0"/>
          <w:marTop w:val="0"/>
          <w:marBottom w:val="0"/>
          <w:divBdr>
            <w:top w:val="none" w:sz="0" w:space="0" w:color="auto"/>
            <w:left w:val="none" w:sz="0" w:space="0" w:color="auto"/>
            <w:bottom w:val="none" w:sz="0" w:space="0" w:color="auto"/>
            <w:right w:val="none" w:sz="0" w:space="0" w:color="auto"/>
          </w:divBdr>
          <w:divsChild>
            <w:div w:id="1947806637">
              <w:marLeft w:val="-225"/>
              <w:marRight w:val="-225"/>
              <w:marTop w:val="0"/>
              <w:marBottom w:val="0"/>
              <w:divBdr>
                <w:top w:val="none" w:sz="0" w:space="0" w:color="auto"/>
                <w:left w:val="none" w:sz="0" w:space="0" w:color="auto"/>
                <w:bottom w:val="none" w:sz="0" w:space="0" w:color="auto"/>
                <w:right w:val="none" w:sz="0" w:space="0" w:color="auto"/>
              </w:divBdr>
              <w:divsChild>
                <w:div w:id="814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796532052">
      <w:bodyDiv w:val="1"/>
      <w:marLeft w:val="0"/>
      <w:marRight w:val="0"/>
      <w:marTop w:val="0"/>
      <w:marBottom w:val="0"/>
      <w:divBdr>
        <w:top w:val="none" w:sz="0" w:space="0" w:color="auto"/>
        <w:left w:val="none" w:sz="0" w:space="0" w:color="auto"/>
        <w:bottom w:val="none" w:sz="0" w:space="0" w:color="auto"/>
        <w:right w:val="none" w:sz="0" w:space="0" w:color="auto"/>
      </w:divBdr>
    </w:div>
    <w:div w:id="841352912">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46812182">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29932107">
      <w:bodyDiv w:val="1"/>
      <w:marLeft w:val="0"/>
      <w:marRight w:val="0"/>
      <w:marTop w:val="0"/>
      <w:marBottom w:val="0"/>
      <w:divBdr>
        <w:top w:val="none" w:sz="0" w:space="0" w:color="auto"/>
        <w:left w:val="none" w:sz="0" w:space="0" w:color="auto"/>
        <w:bottom w:val="none" w:sz="0" w:space="0" w:color="auto"/>
        <w:right w:val="none" w:sz="0" w:space="0" w:color="auto"/>
      </w:divBdr>
      <w:divsChild>
        <w:div w:id="1321732364">
          <w:marLeft w:val="0"/>
          <w:marRight w:val="0"/>
          <w:marTop w:val="0"/>
          <w:marBottom w:val="0"/>
          <w:divBdr>
            <w:top w:val="none" w:sz="0" w:space="0" w:color="auto"/>
            <w:left w:val="none" w:sz="0" w:space="0" w:color="auto"/>
            <w:bottom w:val="none" w:sz="0" w:space="0" w:color="auto"/>
            <w:right w:val="none" w:sz="0" w:space="0" w:color="auto"/>
          </w:divBdr>
          <w:divsChild>
            <w:div w:id="594939053">
              <w:marLeft w:val="-225"/>
              <w:marRight w:val="-225"/>
              <w:marTop w:val="0"/>
              <w:marBottom w:val="0"/>
              <w:divBdr>
                <w:top w:val="none" w:sz="0" w:space="0" w:color="auto"/>
                <w:left w:val="none" w:sz="0" w:space="0" w:color="auto"/>
                <w:bottom w:val="none" w:sz="0" w:space="0" w:color="auto"/>
                <w:right w:val="none" w:sz="0" w:space="0" w:color="auto"/>
              </w:divBdr>
              <w:divsChild>
                <w:div w:id="1509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01">
      <w:bodyDiv w:val="1"/>
      <w:marLeft w:val="0"/>
      <w:marRight w:val="0"/>
      <w:marTop w:val="0"/>
      <w:marBottom w:val="0"/>
      <w:divBdr>
        <w:top w:val="none" w:sz="0" w:space="0" w:color="auto"/>
        <w:left w:val="none" w:sz="0" w:space="0" w:color="auto"/>
        <w:bottom w:val="none" w:sz="0" w:space="0" w:color="auto"/>
        <w:right w:val="none" w:sz="0" w:space="0" w:color="auto"/>
      </w:divBdr>
    </w:div>
    <w:div w:id="1184049293">
      <w:bodyDiv w:val="1"/>
      <w:marLeft w:val="0"/>
      <w:marRight w:val="0"/>
      <w:marTop w:val="0"/>
      <w:marBottom w:val="0"/>
      <w:divBdr>
        <w:top w:val="none" w:sz="0" w:space="0" w:color="auto"/>
        <w:left w:val="none" w:sz="0" w:space="0" w:color="auto"/>
        <w:bottom w:val="none" w:sz="0" w:space="0" w:color="auto"/>
        <w:right w:val="none" w:sz="0" w:space="0" w:color="auto"/>
      </w:divBdr>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33751993">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36326857">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0253766">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38239003">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1586495">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78672040">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70214082">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892956755">
      <w:bodyDiv w:val="1"/>
      <w:marLeft w:val="0"/>
      <w:marRight w:val="0"/>
      <w:marTop w:val="0"/>
      <w:marBottom w:val="0"/>
      <w:divBdr>
        <w:top w:val="none" w:sz="0" w:space="0" w:color="auto"/>
        <w:left w:val="none" w:sz="0" w:space="0" w:color="auto"/>
        <w:bottom w:val="none" w:sz="0" w:space="0" w:color="auto"/>
        <w:right w:val="none" w:sz="0" w:space="0" w:color="auto"/>
      </w:divBdr>
    </w:div>
    <w:div w:id="1912349291">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1562707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48847025">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38580175">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58B9-87F9-409F-8B1D-F66ED502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444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14</dc:title>
  <dc:subject>Phiếu bài tập tuần Toán lớp 5</dc:subject>
  <dc:creator>Giasutienbo.com</dc:creator>
  <cp:keywords>	phiếu bài tập toán 5, phiếu tuần toán 5, toán 5</cp:keywords>
  <dc:description/>
  <cp:lastModifiedBy>Giasutienbo.com</cp:lastModifiedBy>
  <cp:revision>16</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